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75" w:rsidRDefault="00013AC8" w:rsidP="00013AC8">
      <w:pPr>
        <w:jc w:val="center"/>
        <w:rPr>
          <w:rFonts w:ascii="微软雅黑" w:eastAsia="微软雅黑" w:hAnsi="微软雅黑"/>
          <w:color w:val="014A8F"/>
          <w:sz w:val="36"/>
          <w:szCs w:val="36"/>
        </w:rPr>
      </w:pPr>
      <w:r>
        <w:rPr>
          <w:rFonts w:ascii="微软雅黑" w:eastAsia="微软雅黑" w:hAnsi="微软雅黑" w:hint="eastAsia"/>
          <w:color w:val="014A8F"/>
          <w:sz w:val="36"/>
          <w:szCs w:val="36"/>
        </w:rPr>
        <w:t>湖北省非物质文化遗产条例</w:t>
      </w:r>
    </w:p>
    <w:p w:rsidR="00013AC8" w:rsidRPr="00013AC8" w:rsidRDefault="00013AC8" w:rsidP="00013AC8">
      <w:pPr>
        <w:widowControl/>
        <w:spacing w:line="540" w:lineRule="atLeast"/>
        <w:jc w:val="center"/>
        <w:rPr>
          <w:rFonts w:ascii="宋体" w:eastAsia="宋体" w:hAnsi="宋体" w:cs="宋体"/>
          <w:kern w:val="0"/>
          <w:sz w:val="24"/>
          <w:szCs w:val="24"/>
        </w:rPr>
      </w:pPr>
      <w:r w:rsidRPr="00013AC8">
        <w:rPr>
          <w:rFonts w:ascii="宋体" w:eastAsia="宋体" w:hAnsi="宋体" w:cs="宋体"/>
          <w:b/>
          <w:bCs/>
          <w:kern w:val="0"/>
          <w:sz w:val="24"/>
          <w:szCs w:val="24"/>
        </w:rPr>
        <w:t>湖北省非物质文化遗产条例2012年9月29日湖北省第十一届人民代表大会常务委员会第三十二次会议通过</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目  录</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第一章  总则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第二章  非物质文化遗产的调查和代表性项目名录</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第三章  非物质文化遗产的传承与传播</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第四章  非物质文化遗产的合理利用与发展</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第五章  法律责任</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第六章  附则</w:t>
      </w:r>
    </w:p>
    <w:p w:rsidR="00013AC8" w:rsidRPr="00013AC8" w:rsidRDefault="00013AC8" w:rsidP="00013AC8">
      <w:pPr>
        <w:widowControl/>
        <w:spacing w:line="540" w:lineRule="atLeast"/>
        <w:jc w:val="left"/>
        <w:rPr>
          <w:rFonts w:ascii="宋体" w:eastAsia="宋体" w:hAnsi="宋体" w:cs="宋体"/>
          <w:kern w:val="0"/>
          <w:sz w:val="24"/>
          <w:szCs w:val="24"/>
        </w:rPr>
      </w:pP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第一章  总  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第一条  为了继承和弘扬中华民族优秀传统文化，加强非物质文化遗产保护、保存工作，推动文化强省建设，根据《中华人民共和国非物质文化遗产法》和有关法律、行政法规的规定，结合本省实际，制定本条例。</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第二条  本省行政区域内非物质文化遗产的保护、保存工作，适用本条例。</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第三条  本条例所称非物质文化遗产，是指各族人民世代相传并视为其文化遗产组成部分的各种传统文化表现形式，以及与传统文化表现形式相关的实物和场所。包括：</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(一)传统口头文学以及作为其载体的语言；</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(二)传统美术、书法、音乐、舞蹈、戏剧、曲艺和杂技；</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(三)传统技艺、医药和历法；</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(四)传统礼仪、节庆等民俗；</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(五)传统体育和游艺；</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(六)其他非物质文化遗产。</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第四条  对非物质文化遗产应当采取认定、记录、建档等措施予以保存，对体现中华民族优秀传统文化，具有历史、文学、艺术、科学价值的非物质文化遗产应当采取传承、传播等措施予以保护。</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第五条  非物质文化遗产保护、保存工作应当贯彻保护为主、抢救第一、合理利用、传承发展的方针，坚持政府主导和社会参与，与建设文化强省的战略目标相适应。</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第六条  县级以上人民政府应当加强对非物质文化遗产保护、保存工作的领导，制定非物质文化遗产总体保护规划，将其纳入国民经济和社会发展规划；建立完善部门联席会议制度，协调解决工作中的重大问题；健全工作机构，加强队伍建设和人才培养；实行政府目标管理责任制，加强考核和监督检查。</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第七条  县级以上人民政府应当将非物质文化遗产保护、保存工作所需经费列入本级财政预算，并随着财政收入的增长而增加。</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县级以上人民政府设立用于非物质文化遗产调查和代表性项目名录保护、代表性传承人补贴、文化生态保护区建设等方面的专项资金。</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省、市（州）人民政府应当在项目、资金、基础设施建设等方面对少数民族地区、贫困地区非物质文化遗产保护、保存工作给予扶持。</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第八条  县级以上人民政府文化主管部门负责本行政区域内非物质文化遗产的保护、保存工作。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县级以上人民政府发展和改革、财政、经济和信息、民族宗教、教育、国土资源、住房和城乡建设、卫生、体育、旅游等有关部门在各自职责范围内，负责有关非物质文化遗产的保护、保存工作。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非物质文化遗产保护、保存工作涉及两个以上县级行政区域的，由共同的上一级人民政府及其文化主管部门予以协调。</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第九条  乡镇人民政府、街道办事处应当会同县级人民政府文化主管部门做好非物质文化遗产保护、保存工作。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居民委员会、村民委员会应当协助当地人民政府做好非物质文化遗产保护、保存工作。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鼓励和支持公民、法人和其他组织参与非物质文化遗产保护、保存工作。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第十条  县级以上人民政府应当加强非物质文化遗产保护工作的宣传，提高全社会保护非物质文化遗产的意识。</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广播、电视、报刊、出版、网络等媒体单位应当开展非物质文化遗产代表性项目的宣传，普及非物质文化遗产知识。</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第十一条  县级以上人民政府对在非物质文化遗产保护、保存工作中做出突出贡献的单位和个人，应当给予表彰和奖励。</w:t>
      </w:r>
    </w:p>
    <w:p w:rsidR="00013AC8" w:rsidRPr="00013AC8" w:rsidRDefault="00013AC8" w:rsidP="00013AC8">
      <w:pPr>
        <w:widowControl/>
        <w:spacing w:line="540" w:lineRule="atLeast"/>
        <w:jc w:val="left"/>
        <w:rPr>
          <w:rFonts w:ascii="宋体" w:eastAsia="宋体" w:hAnsi="宋体" w:cs="宋体"/>
          <w:kern w:val="0"/>
          <w:sz w:val="24"/>
          <w:szCs w:val="24"/>
        </w:rPr>
      </w:pP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第二章  非物质文化遗产的调查和代表性项目名录</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第十二条  县级以上人民政府文化主管部门应当定期组织开展非物质文化遗产普查，全面掌握本行政区域内非物质文化遗产的种类、数量、分布、生存环境、保护现状等情况，建立档案和相关数据库。普查情况向本级人民政府和上一级人民政府文化主管部门报告。</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第十三条  县级以上人民政府文化主管部门应当组织开展非物质文化遗产调查，对非物质文化遗产予以认定、记录、建档，建立健全调查信息共享机制。</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县级以上人民政府其他有关部门可以对其工作领域内的非物质文化遗产进行调查。调查取得的实物图片、资料复制件，应当汇交同级文化主管部门。 </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公民、法人和其他组织可以依法进行非物质文化遗产调查。</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第十四条  县级以上人民政府应当建立本级非物质文化遗产代表性项目名录，将体现中华民族优秀传统文化，具有一定的历史、文学、艺术、科学价值和鲜明地域或者民族特色的非物质文化遗产列入名录予以保护。</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第十五条  公民、法人和其他组织可以向县级以上人民政府文化主管部门提出将非物质文化遗产列入代表性项目名录的申请或者建议。</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第十六条  市（州）、县级人民政府可以从本级非物质文化遗产代表性项目名录中向上一级人民政府文化主管部门推荐列入上一级非物质文化遗产代表性项目名录的项目。</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第十七条  向县级以上人民政府文化主管部门提交的申请材料或者推荐材料应当包含下列内容：</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（一）项目介绍，包括项目的名称、历史、现状和价值；</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（二）传承情况，包括传承范围、传承谱系、传承人的技艺水平、传承活动的社会影响；</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（三）保护要求，包括项目的保护单位、保护目标和采取的措施、步骤、管理制度；</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（四）有助于说明项目的视听资料等材料。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第十八条  非物质文化遗产代表性项目的认定实行专家评审制度。</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评审工作应当遵循公开、公平、公正的原则。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第十九条  县级以上人民政府文化主管部门应当组织五人以上专家组成专家评审小组，对推荐、申请或者建议列入本级非物质文化遗产代表性项目名录的项目进行初评，提出初评意见。</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县级以上人民政府文化主管部门应当组织七人以上专家组成专家评审委员会，对初评通过的非物质文化遗产代表性项目进行审议，提出审议意见。</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初评意见、审议意见分别经专家评审小组、专家评审委员会成员过半数通过。</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第二十条  县级以上人民政府文化主管部门可以建立由较高学术水平和良好职业道德的专家组成的非物质文化遗产专家库。</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专家评审小组和专家评审委员会从非物质文化遗产专家库中随机选择相关领域的专家组成。未建立非物质文化遗产专家库的，从相关领域选择专家组成。</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专家评审小组成员一般不得同时担任专家评审委员会成员。县级专家评审委员会组成人数不足七人的，专家评审小组成员可以参加专家评审委员会，但不得超过三人。</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第二十一条  县级以上人民政府文化主管部门应当将拟列入本级非物质文化遗产代表性项目名录的项目予以公示，征求公众意见。公示期不得少于二十日。</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公示期间，公民、法人和其他组织有异议的，应当书面提出。县级以上人民政府文化主管部门经过调查，认为异议不成立的，应当自收到异议之日起三十日内书面告知异议人并说明理由；认为异议成立的，应当按照规定程序重新组织评审。</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第二十二条  县级以上人民政府文化主管部门根据专家评审委员会的审议意见和公示结果，拟订本级非物质文化遗产代表性项目名录，报本级人民政府批准、公布，并报上一级人民政府文化主管部门备案。</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第二十三条  县级以上人民政府文化主管部门对通过调查或者其他途径发现濒临消失的非物质文化遗产，应当建立本级非物质文化遗产濒危项目目录，并将该目录报上一级人民政府文化主管部门备案。</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第二十四条  县级以上人民政府文化主管部门应当制定本级非物质文化遗产代表性项目保护规划，对本级非物质文化遗产代表性项目予以保护。</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制定非物质文化遗产代表性项目保护规划，应当对濒临消失的非物质文化遗产代表性项目予以重点保护。</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第二十五条  县级以上人民政府及其文化主管部门应当对非物质文化遗产濒危项目及时采取下列抢救性保护、保存措施：   </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（一）采用文字、图片、录音、录像等方式进行记录和建档；</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（二）征集相关资料和实物；</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（三）保护、保存相关场所、遗迹；</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（四）其他抢救性保护、保存措施。</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第二十六条  县级以上人民政府应当对与非物质文化遗产代表性项目直接相关的建筑物、场所、遗迹及其附属物划定保护范围，作出标识说明，建立专门档案。</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标识说明包括非物质文化遗产代表性项目的名称、级别、简介等内容。</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第二十七条  县级以上人民政府及其文化主管部门应当对非物质文化遗产代表性项目保护规划的实施和濒危项目保护情况进行监督检查，对监督检查中发现的问题，应当及时纠正、处理。</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第三章  非物质文化遗产的传承与传播</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第二十八条  鼓励和支持开展非物质文化遗产代表性项目的传承、传播。</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第二十九条  县级以上人民政府文化主管部门对本级人民政府批准公布的非物质文化遗产代表性项目，可以认定代表性传承人和保护单位。</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第三十条  认定非物质文化遗产代表性项目的代表性传承人和保护单位，应当参照本条例有关非物质文化遗产代表性项目评审的规定，并将所认定的代表性传承人名单和保护单位予以公布。</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市（州）、县级非物质文化遗产代表性项目的代表性传承人和保护单位名单应当报上一级人民政府文化主管部门备案。</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第三十一条  非物质文化遗产代表性项目的代表性传承人应当符合下列条件：</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（一）熟练掌握其传承的非物质文化遗产；</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（二）在特定领域内具有代表性，并在一定区域内具有较大影响；</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（三）积极开展传承活动，培养后继人才。</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第三十二条  非物质文化遗产代表性项目的代表性传承人享有下列权利：</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（一）开展传艺、技艺展示、艺术创作、讲学及学术研究等活动；</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（二）按照有关规定享受传承补贴；</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（三）开展传承活动有困难的，可以向同级人民政府文化主管部门申请扶持；</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（四）其他与非物质文化遗产保护、保存相关的权利。</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第三十三条  非物质文化遗产代表性项目的代表性传承人应当履行下列义务：</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（一）采取收徒、培训、办学等方式传授技艺，培养新传承人；</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（二）妥善整理、保存相关的实物、资料；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（三）配合有关部门进行非物质文化遗产调查；</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（四）参与非物质文化遗产公益性宣传。</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第三十四条  非物质文化遗产代表性项目的保护单位应当具备下列基本条件：</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（一）有该项目代表性传承人或者相对完整的资料；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（二）有实施该项目保护计划的能力；</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（三）有开展传承、展示活动的场所和条件。</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第三十五条  非物质文化遗产代表性项目的保护单位应当履行下列职责：</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（一）全面收集该项目的实物、资料，并登记、整理、建档，妥善保存；</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（二）为该项目的传承及相关活动提供必要条件；</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（三）有效保护该项目相关的场所；</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（四）积极开展该项目的展示活动；</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（五）向当地人民政府文化主管部门报告项目保护实施情况，并接受监督。</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第三十六条  县级以上人民政府应当采取下列措施，鼓励、支持和保护非物质文化遗产代表性项目的代表性传承人开展传承与传播活动：</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（一）提供必要的传承场所；</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（二）资助其开展授徒、传艺、交流和传统节庆表演等活动,以及整理、出版有关技艺资料；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（三）对高龄或者经济困难的代表性传承人，发放生活补贴；</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（四）支持其参与社会公益性活动；</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（五）支持其开展传承、传播活动的其他措施。</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教育、人力资源和社会保障等部门可以采取助学、奖学或者职业培训补贴等方式，资助代表性传承人的学徒学习技艺。</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第三十七条  县级以上人民政府文化主管部门应当定期对非物质文化遗产代表性项目的代表性传承人和保护单位进行考评。</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非物质文化遗产代表性项目的代表性传承人无正当理由不履行规定义务的，认定该项目代表性传承人的县级以上人民政府文化主管部门可以取消其代表性传承人资格，重新认定该项目的代表性传承人；丧失传承能力的，可以重新认定该项目的代表性传承人。</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非物质文化遗产代表性项目的保护单位无正当理由不履行规定职责的，认定该项目保护单位的县级以上人民政府文化主管部门可以取消其保护单位资格，重新认定该项目的保护单位。</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第三十八条  文化馆（群艺馆）、图书馆、艺术馆、博物馆、纪念馆、科技馆等公共文化机构，非物质文化遗产学术研究机构和保护工作机构，以及利用财政性资金举办的文艺表演团体、演出场所经营单位等，应当根据各自业务</w:t>
      </w:r>
      <w:r w:rsidRPr="00013AC8">
        <w:rPr>
          <w:rFonts w:ascii="宋体" w:eastAsia="宋体" w:hAnsi="宋体" w:cs="宋体"/>
          <w:kern w:val="0"/>
          <w:sz w:val="24"/>
          <w:szCs w:val="24"/>
        </w:rPr>
        <w:lastRenderedPageBreak/>
        <w:t>范围，开展非物质文化遗产的整理、研究、学术交流和非物质文化遗产代表性项目的传播活动。</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第三十九条  县级以上人民政府应当根据需要建设非物质文化遗产专项公共文化设施，用于非物质文化遗产代表性项目的收藏、展示和传承。</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鼓励和支持公民、法人和其他组织依法设立非物质文化遗产展示场所和传承场所，展示和传承非物质文化遗产代表性项目。</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鼓励公民、法人和其他组织将其所有的非物质文化遗产实物和资料捐赠或者委托给政府设立的公共文化机构收藏、保管、展出。</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第四十条  教育主管部门和中小学校应当将具有本地特色的非物质文化遗产知识编入地方教材，纳入素质教育内容，开展相关教育活动，提高青少年保护和传承非物质文化遗产的意识。</w:t>
      </w:r>
    </w:p>
    <w:p w:rsidR="00013AC8" w:rsidRPr="00013AC8" w:rsidRDefault="00013AC8" w:rsidP="00013AC8">
      <w:pPr>
        <w:widowControl/>
        <w:spacing w:line="540" w:lineRule="atLeast"/>
        <w:jc w:val="left"/>
        <w:rPr>
          <w:rFonts w:ascii="宋体" w:eastAsia="宋体" w:hAnsi="宋体" w:cs="宋体"/>
          <w:kern w:val="0"/>
          <w:sz w:val="24"/>
          <w:szCs w:val="24"/>
        </w:rPr>
      </w:pP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第四章  非物质文化遗产的合理利用与发展</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第四十一条  鼓励和支持在有效保护的基础上，合理利用非物质文化遗产代表性项目，开发具有鲜明地域、民族特色和市场潜力的文化产品和文化服务。</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第四十二条 县级以上人民政府对适合生产性保护的非物质文化遗产代表性项目，鼓励采取与经贸、旅游相结合的方式进行保护、传承。</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县级以上人民政府应当合理规划布局，加强引导扶持，建设非物质文化遗产代表性项目生产性保护示范中心、示范基地或者示范园区，发挥示范带动作用，促进非物质文化遗产的物质化、市场化、社会化。</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第四十三条  县级以上人民政府对合理利用非物质文化遗产代表性项目的单位和个人，应当在资金、场所、宣传推介、产品销售等方面予以扶持和帮助。</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单位和个人合理利用非物质文化遗产代表性项目的，依法享受国家规定的税收优惠。</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第四十四条  县级以上人民政府应当采取限量开采、提高利用率等措施，保护与非物质文化遗产项目密切相关的动物、植物和珍稀矿产等天然原材料，严禁非法获取或者盗卖。</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第四十五条  对非物质文化遗产代表性项目数量集中、特色鲜明，形式和内涵保持完整的村镇、街区或者特定区域，可以依法设立文化生态保护区，实行区域性整体保护。</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第四十六条  设立文化生态保护区的，由县级以上人民政府文化主管部门会同城乡规划主管部门编制专项保护规划，听取文化生态保护区内居民的意见，报同级人民政府批准公布。</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文化生态保护区跨两个以上县级行政区域的，由共同的上一级人民政府批准公布。</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第四十七条  县级以上人民政府应当加强对文化生态保护区的保护和建设，在政策优惠、资金投入、基础设施建设等方面予以倾斜。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第四十八条  鼓励和支持依法开展非物质文化遗产代表性项目国内外的合作与交流，提高非物质文化遗产的影响力，弘扬中华民族优秀传统文化。</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第四十九条 鼓励和支持公民、法人和其他组织参与非物质文化遗产的科学技术研究和非物质文化遗产保护、保存方法的研究。</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鼓励和支持职业学校、高等院校、科研机构设置非物质文化遗产相关专业和课程，或者建立教学、研究基地，开展非物质文化遗产科学研究，培养专业人才。</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第五十条  鼓励和支持以弘扬优秀非物质文化遗产为目的的文学艺术创作，有计划、有重点地开展优秀非物质文化遗产原始文献、典籍、资料的整理、翻译、出版和研究工作。</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第五十一条  利用非物质文化遗产代表性项目进行艺术创作、出版、产品开发、旅游活动等，应当尊重其原真形式和文化内涵，不得歪曲、贬损、滥用和过度开发。</w:t>
      </w:r>
    </w:p>
    <w:p w:rsidR="00013AC8" w:rsidRPr="00013AC8" w:rsidRDefault="00013AC8" w:rsidP="00013AC8">
      <w:pPr>
        <w:widowControl/>
        <w:spacing w:line="540" w:lineRule="atLeast"/>
        <w:jc w:val="left"/>
        <w:rPr>
          <w:rFonts w:ascii="宋体" w:eastAsia="宋体" w:hAnsi="宋体" w:cs="宋体"/>
          <w:kern w:val="0"/>
          <w:sz w:val="24"/>
          <w:szCs w:val="24"/>
        </w:rPr>
      </w:pP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第五章  法律责任</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第五十二条  违反本条例规定，法律、行政法规有处罚规定的，从其规定。</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第五十三条  违反本条例规定，在申报非物质文化遗产代表性项目和保护单位、代表性传承人的过程中弄虚作假的，由县级以上人民政府文化主管部门给予警告；已认定为非物质文化遗产代表性项目和保护单位或者代表性传承人的，予以撤销，责令返还保护经费和传承补贴，并处以1000元以上1万元以下罚款，有违法所得的，没收违法所得。</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第五十四条 违反本条例规定，非物质文化遗产代表性项目保护单位不履行职责，造成非物质文化遗产实物、资料流失或者场所损毁的，由县级以上人民政府文化主管部门处以5000元以上3万元以下罚款。</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第五十五条  县级以上人民政府、有关主管部门和非物质文化遗产保护工作机构的工作人员，违反本条例规定，有下列行为之一的，由主管部门或者监察机关依法给予处分；构成犯罪的，依法追究刑事责任：</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（一）不履行保护管理职责的；</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（二）在非物质文化遗产代表性项目和保护单位、代表性传承人评审认定过程中弄虚作假、徇私舞弊的；</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（三）不采取有效保护措施，造成濒危非物质文化遗产失传的；</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（四）贪污、挪用非物质文化遗产保护、保存经费的；</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（五）其他玩忽职守、滥用职权、徇私舞弊行为的。</w:t>
      </w:r>
    </w:p>
    <w:p w:rsidR="00013AC8" w:rsidRPr="00013AC8" w:rsidRDefault="00013AC8" w:rsidP="00013AC8">
      <w:pPr>
        <w:widowControl/>
        <w:spacing w:line="540" w:lineRule="atLeast"/>
        <w:jc w:val="left"/>
        <w:rPr>
          <w:rFonts w:ascii="宋体" w:eastAsia="宋体" w:hAnsi="宋体" w:cs="宋体"/>
          <w:kern w:val="0"/>
          <w:sz w:val="24"/>
          <w:szCs w:val="24"/>
        </w:rPr>
      </w:pP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lastRenderedPageBreak/>
        <w:t xml:space="preserve">　　第六章  附  则</w:t>
      </w:r>
    </w:p>
    <w:p w:rsidR="00013AC8" w:rsidRPr="00013AC8" w:rsidRDefault="00013AC8" w:rsidP="00013AC8">
      <w:pPr>
        <w:widowControl/>
        <w:spacing w:line="540" w:lineRule="atLeast"/>
        <w:jc w:val="left"/>
        <w:rPr>
          <w:rFonts w:ascii="宋体" w:eastAsia="宋体" w:hAnsi="宋体" w:cs="宋体"/>
          <w:kern w:val="0"/>
          <w:sz w:val="24"/>
          <w:szCs w:val="24"/>
        </w:rPr>
      </w:pPr>
      <w:r w:rsidRPr="00013AC8">
        <w:rPr>
          <w:rFonts w:ascii="宋体" w:eastAsia="宋体" w:hAnsi="宋体" w:cs="宋体"/>
          <w:kern w:val="0"/>
          <w:sz w:val="24"/>
          <w:szCs w:val="24"/>
        </w:rPr>
        <w:t xml:space="preserve">　　第五十六条  本条例自2012年12月1日起施行。</w:t>
      </w:r>
    </w:p>
    <w:p w:rsidR="00013AC8" w:rsidRPr="00013AC8" w:rsidRDefault="00013AC8" w:rsidP="00013AC8">
      <w:pPr>
        <w:jc w:val="center"/>
        <w:rPr>
          <w:rFonts w:hint="eastAsia"/>
        </w:rPr>
      </w:pPr>
      <w:bookmarkStart w:id="0" w:name="_GoBack"/>
      <w:bookmarkEnd w:id="0"/>
    </w:p>
    <w:sectPr w:rsidR="00013AC8" w:rsidRPr="00013A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9F"/>
    <w:rsid w:val="00013AC8"/>
    <w:rsid w:val="006C3475"/>
    <w:rsid w:val="00D3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E8A4"/>
  <w15:chartTrackingRefBased/>
  <w15:docId w15:val="{4AE9323B-A4A7-4D11-A385-EEC90883787C}"/>
</w:setting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007885">
      <w:bodyDiv w:val="1"/>
      <w:marLeft w:val="0"/>
      <w:marRight w:val="0"/>
      <w:marTop w:val="0"/>
      <w:marBottom w:val="0"/>
      <w:divBdr>
        <w:top w:val="none" w:sz="0" w:space="0" w:color="auto"/>
        <w:left w:val="none" w:sz="0" w:space="0" w:color="auto"/>
        <w:bottom w:val="none" w:sz="0" w:space="0" w:color="auto"/>
        <w:right w:val="none" w:sz="0" w:space="0" w:color="auto"/>
      </w:divBdr>
      <w:divsChild>
        <w:div w:id="1431272417">
          <w:marLeft w:val="0"/>
          <w:marRight w:val="0"/>
          <w:marTop w:val="0"/>
          <w:marBottom w:val="0"/>
          <w:divBdr>
            <w:top w:val="single" w:sz="6" w:space="23" w:color="DDDDDD"/>
            <w:left w:val="single" w:sz="6" w:space="31" w:color="DDDDDD"/>
            <w:bottom w:val="single" w:sz="6" w:space="23" w:color="DDDDDD"/>
            <w:right w:val="single" w:sz="6" w:space="31" w:color="DDDDDD"/>
          </w:divBdr>
          <w:divsChild>
            <w:div w:id="1933320793">
              <w:marLeft w:val="0"/>
              <w:marRight w:val="0"/>
              <w:marTop w:val="0"/>
              <w:marBottom w:val="0"/>
              <w:divBdr>
                <w:top w:val="none" w:sz="0" w:space="0" w:color="auto"/>
                <w:left w:val="none" w:sz="0" w:space="0" w:color="auto"/>
                <w:bottom w:val="none" w:sz="0" w:space="0" w:color="auto"/>
                <w:right w:val="none" w:sz="0" w:space="0" w:color="auto"/>
              </w:divBdr>
              <w:divsChild>
                <w:div w:id="1628924712">
                  <w:marLeft w:val="0"/>
                  <w:marRight w:val="0"/>
                  <w:marTop w:val="0"/>
                  <w:marBottom w:val="0"/>
                  <w:divBdr>
                    <w:top w:val="none" w:sz="0" w:space="0" w:color="auto"/>
                    <w:left w:val="none" w:sz="0" w:space="0" w:color="auto"/>
                    <w:bottom w:val="none" w:sz="0" w:space="0" w:color="auto"/>
                    <w:right w:val="none" w:sz="0" w:space="0" w:color="auto"/>
                  </w:divBdr>
                  <w:divsChild>
                    <w:div w:id="1718629252">
                      <w:marLeft w:val="0"/>
                      <w:marRight w:val="0"/>
                      <w:marTop w:val="0"/>
                      <w:marBottom w:val="0"/>
                      <w:divBdr>
                        <w:top w:val="none" w:sz="0" w:space="0" w:color="auto"/>
                        <w:left w:val="none" w:sz="0" w:space="0" w:color="auto"/>
                        <w:bottom w:val="none" w:sz="0" w:space="0" w:color="auto"/>
                        <w:right w:val="none" w:sz="0" w:space="0" w:color="auto"/>
                      </w:divBdr>
                      <w:divsChild>
                        <w:div w:id="846675798">
                          <w:marLeft w:val="0"/>
                          <w:marRight w:val="0"/>
                          <w:marTop w:val="0"/>
                          <w:marBottom w:val="0"/>
                          <w:divBdr>
                            <w:top w:val="none" w:sz="0" w:space="0" w:color="auto"/>
                            <w:left w:val="none" w:sz="0" w:space="0" w:color="auto"/>
                            <w:bottom w:val="none" w:sz="0" w:space="0" w:color="auto"/>
                            <w:right w:val="none" w:sz="0" w:space="0" w:color="auto"/>
                          </w:divBdr>
                          <w:divsChild>
                            <w:div w:id="1017271611">
                              <w:marLeft w:val="0"/>
                              <w:marRight w:val="0"/>
                              <w:marTop w:val="150"/>
                              <w:marBottom w:val="0"/>
                              <w:divBdr>
                                <w:top w:val="none" w:sz="0" w:space="0" w:color="auto"/>
                                <w:left w:val="none" w:sz="0" w:space="0" w:color="auto"/>
                                <w:bottom w:val="none" w:sz="0" w:space="0" w:color="auto"/>
                                <w:right w:val="none" w:sz="0" w:space="0" w:color="auto"/>
                              </w:divBdr>
                            </w:div>
                            <w:div w:id="1266502459">
                              <w:marLeft w:val="0"/>
                              <w:marRight w:val="0"/>
                              <w:marTop w:val="150"/>
                              <w:marBottom w:val="0"/>
                              <w:divBdr>
                                <w:top w:val="none" w:sz="0" w:space="0" w:color="auto"/>
                                <w:left w:val="none" w:sz="0" w:space="0" w:color="auto"/>
                                <w:bottom w:val="none" w:sz="0" w:space="0" w:color="auto"/>
                                <w:right w:val="none" w:sz="0" w:space="0" w:color="auto"/>
                              </w:divBdr>
                            </w:div>
                            <w:div w:id="625039005">
                              <w:marLeft w:val="0"/>
                              <w:marRight w:val="0"/>
                              <w:marTop w:val="150"/>
                              <w:marBottom w:val="0"/>
                              <w:divBdr>
                                <w:top w:val="none" w:sz="0" w:space="0" w:color="auto"/>
                                <w:left w:val="none" w:sz="0" w:space="0" w:color="auto"/>
                                <w:bottom w:val="none" w:sz="0" w:space="0" w:color="auto"/>
                                <w:right w:val="none" w:sz="0" w:space="0" w:color="auto"/>
                              </w:divBdr>
                            </w:div>
                            <w:div w:id="1770664400">
                              <w:marLeft w:val="0"/>
                              <w:marRight w:val="0"/>
                              <w:marTop w:val="150"/>
                              <w:marBottom w:val="0"/>
                              <w:divBdr>
                                <w:top w:val="none" w:sz="0" w:space="0" w:color="auto"/>
                                <w:left w:val="none" w:sz="0" w:space="0" w:color="auto"/>
                                <w:bottom w:val="none" w:sz="0" w:space="0" w:color="auto"/>
                                <w:right w:val="none" w:sz="0" w:space="0" w:color="auto"/>
                              </w:divBdr>
                            </w:div>
                            <w:div w:id="30806939">
                              <w:marLeft w:val="0"/>
                              <w:marRight w:val="0"/>
                              <w:marTop w:val="150"/>
                              <w:marBottom w:val="0"/>
                              <w:divBdr>
                                <w:top w:val="none" w:sz="0" w:space="0" w:color="auto"/>
                                <w:left w:val="none" w:sz="0" w:space="0" w:color="auto"/>
                                <w:bottom w:val="none" w:sz="0" w:space="0" w:color="auto"/>
                                <w:right w:val="none" w:sz="0" w:space="0" w:color="auto"/>
                              </w:divBdr>
                            </w:div>
                            <w:div w:id="884606262">
                              <w:marLeft w:val="0"/>
                              <w:marRight w:val="0"/>
                              <w:marTop w:val="150"/>
                              <w:marBottom w:val="0"/>
                              <w:divBdr>
                                <w:top w:val="none" w:sz="0" w:space="0" w:color="auto"/>
                                <w:left w:val="none" w:sz="0" w:space="0" w:color="auto"/>
                                <w:bottom w:val="none" w:sz="0" w:space="0" w:color="auto"/>
                                <w:right w:val="none" w:sz="0" w:space="0" w:color="auto"/>
                              </w:divBdr>
                            </w:div>
                            <w:div w:id="20596097">
                              <w:marLeft w:val="0"/>
                              <w:marRight w:val="0"/>
                              <w:marTop w:val="150"/>
                              <w:marBottom w:val="0"/>
                              <w:divBdr>
                                <w:top w:val="none" w:sz="0" w:space="0" w:color="auto"/>
                                <w:left w:val="none" w:sz="0" w:space="0" w:color="auto"/>
                                <w:bottom w:val="none" w:sz="0" w:space="0" w:color="auto"/>
                                <w:right w:val="none" w:sz="0" w:space="0" w:color="auto"/>
                              </w:divBdr>
                            </w:div>
                            <w:div w:id="229584260">
                              <w:marLeft w:val="0"/>
                              <w:marRight w:val="0"/>
                              <w:marTop w:val="150"/>
                              <w:marBottom w:val="0"/>
                              <w:divBdr>
                                <w:top w:val="none" w:sz="0" w:space="0" w:color="auto"/>
                                <w:left w:val="none" w:sz="0" w:space="0" w:color="auto"/>
                                <w:bottom w:val="none" w:sz="0" w:space="0" w:color="auto"/>
                                <w:right w:val="none" w:sz="0" w:space="0" w:color="auto"/>
                              </w:divBdr>
                            </w:div>
                            <w:div w:id="970749279">
                              <w:marLeft w:val="0"/>
                              <w:marRight w:val="0"/>
                              <w:marTop w:val="150"/>
                              <w:marBottom w:val="0"/>
                              <w:divBdr>
                                <w:top w:val="none" w:sz="0" w:space="0" w:color="auto"/>
                                <w:left w:val="none" w:sz="0" w:space="0" w:color="auto"/>
                                <w:bottom w:val="none" w:sz="0" w:space="0" w:color="auto"/>
                                <w:right w:val="none" w:sz="0" w:space="0" w:color="auto"/>
                              </w:divBdr>
                            </w:div>
                            <w:div w:id="1657488063">
                              <w:marLeft w:val="0"/>
                              <w:marRight w:val="0"/>
                              <w:marTop w:val="150"/>
                              <w:marBottom w:val="0"/>
                              <w:divBdr>
                                <w:top w:val="none" w:sz="0" w:space="0" w:color="auto"/>
                                <w:left w:val="none" w:sz="0" w:space="0" w:color="auto"/>
                                <w:bottom w:val="none" w:sz="0" w:space="0" w:color="auto"/>
                                <w:right w:val="none" w:sz="0" w:space="0" w:color="auto"/>
                              </w:divBdr>
                            </w:div>
                            <w:div w:id="608661057">
                              <w:marLeft w:val="0"/>
                              <w:marRight w:val="0"/>
                              <w:marTop w:val="150"/>
                              <w:marBottom w:val="0"/>
                              <w:divBdr>
                                <w:top w:val="none" w:sz="0" w:space="0" w:color="auto"/>
                                <w:left w:val="none" w:sz="0" w:space="0" w:color="auto"/>
                                <w:bottom w:val="none" w:sz="0" w:space="0" w:color="auto"/>
                                <w:right w:val="none" w:sz="0" w:space="0" w:color="auto"/>
                              </w:divBdr>
                            </w:div>
                            <w:div w:id="1607541031">
                              <w:marLeft w:val="0"/>
                              <w:marRight w:val="0"/>
                              <w:marTop w:val="150"/>
                              <w:marBottom w:val="0"/>
                              <w:divBdr>
                                <w:top w:val="none" w:sz="0" w:space="0" w:color="auto"/>
                                <w:left w:val="none" w:sz="0" w:space="0" w:color="auto"/>
                                <w:bottom w:val="none" w:sz="0" w:space="0" w:color="auto"/>
                                <w:right w:val="none" w:sz="0" w:space="0" w:color="auto"/>
                              </w:divBdr>
                            </w:div>
                            <w:div w:id="1837576062">
                              <w:marLeft w:val="0"/>
                              <w:marRight w:val="0"/>
                              <w:marTop w:val="150"/>
                              <w:marBottom w:val="0"/>
                              <w:divBdr>
                                <w:top w:val="none" w:sz="0" w:space="0" w:color="auto"/>
                                <w:left w:val="none" w:sz="0" w:space="0" w:color="auto"/>
                                <w:bottom w:val="none" w:sz="0" w:space="0" w:color="auto"/>
                                <w:right w:val="none" w:sz="0" w:space="0" w:color="auto"/>
                              </w:divBdr>
                            </w:div>
                            <w:div w:id="298464360">
                              <w:marLeft w:val="0"/>
                              <w:marRight w:val="0"/>
                              <w:marTop w:val="150"/>
                              <w:marBottom w:val="0"/>
                              <w:divBdr>
                                <w:top w:val="none" w:sz="0" w:space="0" w:color="auto"/>
                                <w:left w:val="none" w:sz="0" w:space="0" w:color="auto"/>
                                <w:bottom w:val="none" w:sz="0" w:space="0" w:color="auto"/>
                                <w:right w:val="none" w:sz="0" w:space="0" w:color="auto"/>
                              </w:divBdr>
                            </w:div>
                            <w:div w:id="2132554192">
                              <w:marLeft w:val="0"/>
                              <w:marRight w:val="0"/>
                              <w:marTop w:val="150"/>
                              <w:marBottom w:val="0"/>
                              <w:divBdr>
                                <w:top w:val="none" w:sz="0" w:space="0" w:color="auto"/>
                                <w:left w:val="none" w:sz="0" w:space="0" w:color="auto"/>
                                <w:bottom w:val="none" w:sz="0" w:space="0" w:color="auto"/>
                                <w:right w:val="none" w:sz="0" w:space="0" w:color="auto"/>
                              </w:divBdr>
                            </w:div>
                            <w:div w:id="2104451530">
                              <w:marLeft w:val="0"/>
                              <w:marRight w:val="0"/>
                              <w:marTop w:val="150"/>
                              <w:marBottom w:val="0"/>
                              <w:divBdr>
                                <w:top w:val="none" w:sz="0" w:space="0" w:color="auto"/>
                                <w:left w:val="none" w:sz="0" w:space="0" w:color="auto"/>
                                <w:bottom w:val="none" w:sz="0" w:space="0" w:color="auto"/>
                                <w:right w:val="none" w:sz="0" w:space="0" w:color="auto"/>
                              </w:divBdr>
                            </w:div>
                            <w:div w:id="584651042">
                              <w:marLeft w:val="0"/>
                              <w:marRight w:val="0"/>
                              <w:marTop w:val="150"/>
                              <w:marBottom w:val="0"/>
                              <w:divBdr>
                                <w:top w:val="none" w:sz="0" w:space="0" w:color="auto"/>
                                <w:left w:val="none" w:sz="0" w:space="0" w:color="auto"/>
                                <w:bottom w:val="none" w:sz="0" w:space="0" w:color="auto"/>
                                <w:right w:val="none" w:sz="0" w:space="0" w:color="auto"/>
                              </w:divBdr>
                            </w:div>
                            <w:div w:id="1512641603">
                              <w:marLeft w:val="0"/>
                              <w:marRight w:val="0"/>
                              <w:marTop w:val="150"/>
                              <w:marBottom w:val="0"/>
                              <w:divBdr>
                                <w:top w:val="none" w:sz="0" w:space="0" w:color="auto"/>
                                <w:left w:val="none" w:sz="0" w:space="0" w:color="auto"/>
                                <w:bottom w:val="none" w:sz="0" w:space="0" w:color="auto"/>
                                <w:right w:val="none" w:sz="0" w:space="0" w:color="auto"/>
                              </w:divBdr>
                            </w:div>
                            <w:div w:id="1420255552">
                              <w:marLeft w:val="0"/>
                              <w:marRight w:val="0"/>
                              <w:marTop w:val="150"/>
                              <w:marBottom w:val="0"/>
                              <w:divBdr>
                                <w:top w:val="none" w:sz="0" w:space="0" w:color="auto"/>
                                <w:left w:val="none" w:sz="0" w:space="0" w:color="auto"/>
                                <w:bottom w:val="none" w:sz="0" w:space="0" w:color="auto"/>
                                <w:right w:val="none" w:sz="0" w:space="0" w:color="auto"/>
                              </w:divBdr>
                            </w:div>
                            <w:div w:id="2024015330">
                              <w:marLeft w:val="0"/>
                              <w:marRight w:val="0"/>
                              <w:marTop w:val="150"/>
                              <w:marBottom w:val="0"/>
                              <w:divBdr>
                                <w:top w:val="none" w:sz="0" w:space="0" w:color="auto"/>
                                <w:left w:val="none" w:sz="0" w:space="0" w:color="auto"/>
                                <w:bottom w:val="none" w:sz="0" w:space="0" w:color="auto"/>
                                <w:right w:val="none" w:sz="0" w:space="0" w:color="auto"/>
                              </w:divBdr>
                            </w:div>
                            <w:div w:id="1026709118">
                              <w:marLeft w:val="0"/>
                              <w:marRight w:val="0"/>
                              <w:marTop w:val="150"/>
                              <w:marBottom w:val="0"/>
                              <w:divBdr>
                                <w:top w:val="none" w:sz="0" w:space="0" w:color="auto"/>
                                <w:left w:val="none" w:sz="0" w:space="0" w:color="auto"/>
                                <w:bottom w:val="none" w:sz="0" w:space="0" w:color="auto"/>
                                <w:right w:val="none" w:sz="0" w:space="0" w:color="auto"/>
                              </w:divBdr>
                            </w:div>
                            <w:div w:id="1197281434">
                              <w:marLeft w:val="0"/>
                              <w:marRight w:val="0"/>
                              <w:marTop w:val="150"/>
                              <w:marBottom w:val="0"/>
                              <w:divBdr>
                                <w:top w:val="none" w:sz="0" w:space="0" w:color="auto"/>
                                <w:left w:val="none" w:sz="0" w:space="0" w:color="auto"/>
                                <w:bottom w:val="none" w:sz="0" w:space="0" w:color="auto"/>
                                <w:right w:val="none" w:sz="0" w:space="0" w:color="auto"/>
                              </w:divBdr>
                            </w:div>
                            <w:div w:id="1985155004">
                              <w:marLeft w:val="0"/>
                              <w:marRight w:val="0"/>
                              <w:marTop w:val="150"/>
                              <w:marBottom w:val="0"/>
                              <w:divBdr>
                                <w:top w:val="none" w:sz="0" w:space="0" w:color="auto"/>
                                <w:left w:val="none" w:sz="0" w:space="0" w:color="auto"/>
                                <w:bottom w:val="none" w:sz="0" w:space="0" w:color="auto"/>
                                <w:right w:val="none" w:sz="0" w:space="0" w:color="auto"/>
                              </w:divBdr>
                            </w:div>
                            <w:div w:id="714352339">
                              <w:marLeft w:val="0"/>
                              <w:marRight w:val="0"/>
                              <w:marTop w:val="150"/>
                              <w:marBottom w:val="0"/>
                              <w:divBdr>
                                <w:top w:val="none" w:sz="0" w:space="0" w:color="auto"/>
                                <w:left w:val="none" w:sz="0" w:space="0" w:color="auto"/>
                                <w:bottom w:val="none" w:sz="0" w:space="0" w:color="auto"/>
                                <w:right w:val="none" w:sz="0" w:space="0" w:color="auto"/>
                              </w:divBdr>
                            </w:div>
                            <w:div w:id="2080907760">
                              <w:marLeft w:val="0"/>
                              <w:marRight w:val="0"/>
                              <w:marTop w:val="150"/>
                              <w:marBottom w:val="0"/>
                              <w:divBdr>
                                <w:top w:val="none" w:sz="0" w:space="0" w:color="auto"/>
                                <w:left w:val="none" w:sz="0" w:space="0" w:color="auto"/>
                                <w:bottom w:val="none" w:sz="0" w:space="0" w:color="auto"/>
                                <w:right w:val="none" w:sz="0" w:space="0" w:color="auto"/>
                              </w:divBdr>
                            </w:div>
                            <w:div w:id="190267477">
                              <w:marLeft w:val="0"/>
                              <w:marRight w:val="0"/>
                              <w:marTop w:val="150"/>
                              <w:marBottom w:val="0"/>
                              <w:divBdr>
                                <w:top w:val="none" w:sz="0" w:space="0" w:color="auto"/>
                                <w:left w:val="none" w:sz="0" w:space="0" w:color="auto"/>
                                <w:bottom w:val="none" w:sz="0" w:space="0" w:color="auto"/>
                                <w:right w:val="none" w:sz="0" w:space="0" w:color="auto"/>
                              </w:divBdr>
                            </w:div>
                            <w:div w:id="315231846">
                              <w:marLeft w:val="0"/>
                              <w:marRight w:val="0"/>
                              <w:marTop w:val="150"/>
                              <w:marBottom w:val="0"/>
                              <w:divBdr>
                                <w:top w:val="none" w:sz="0" w:space="0" w:color="auto"/>
                                <w:left w:val="none" w:sz="0" w:space="0" w:color="auto"/>
                                <w:bottom w:val="none" w:sz="0" w:space="0" w:color="auto"/>
                                <w:right w:val="none" w:sz="0" w:space="0" w:color="auto"/>
                              </w:divBdr>
                            </w:div>
                            <w:div w:id="1504512829">
                              <w:marLeft w:val="0"/>
                              <w:marRight w:val="0"/>
                              <w:marTop w:val="150"/>
                              <w:marBottom w:val="0"/>
                              <w:divBdr>
                                <w:top w:val="none" w:sz="0" w:space="0" w:color="auto"/>
                                <w:left w:val="none" w:sz="0" w:space="0" w:color="auto"/>
                                <w:bottom w:val="none" w:sz="0" w:space="0" w:color="auto"/>
                                <w:right w:val="none" w:sz="0" w:space="0" w:color="auto"/>
                              </w:divBdr>
                            </w:div>
                            <w:div w:id="555356972">
                              <w:marLeft w:val="0"/>
                              <w:marRight w:val="0"/>
                              <w:marTop w:val="150"/>
                              <w:marBottom w:val="0"/>
                              <w:divBdr>
                                <w:top w:val="none" w:sz="0" w:space="0" w:color="auto"/>
                                <w:left w:val="none" w:sz="0" w:space="0" w:color="auto"/>
                                <w:bottom w:val="none" w:sz="0" w:space="0" w:color="auto"/>
                                <w:right w:val="none" w:sz="0" w:space="0" w:color="auto"/>
                              </w:divBdr>
                            </w:div>
                            <w:div w:id="439840453">
                              <w:marLeft w:val="0"/>
                              <w:marRight w:val="0"/>
                              <w:marTop w:val="150"/>
                              <w:marBottom w:val="0"/>
                              <w:divBdr>
                                <w:top w:val="none" w:sz="0" w:space="0" w:color="auto"/>
                                <w:left w:val="none" w:sz="0" w:space="0" w:color="auto"/>
                                <w:bottom w:val="none" w:sz="0" w:space="0" w:color="auto"/>
                                <w:right w:val="none" w:sz="0" w:space="0" w:color="auto"/>
                              </w:divBdr>
                            </w:div>
                            <w:div w:id="771439033">
                              <w:marLeft w:val="0"/>
                              <w:marRight w:val="0"/>
                              <w:marTop w:val="150"/>
                              <w:marBottom w:val="0"/>
                              <w:divBdr>
                                <w:top w:val="none" w:sz="0" w:space="0" w:color="auto"/>
                                <w:left w:val="none" w:sz="0" w:space="0" w:color="auto"/>
                                <w:bottom w:val="none" w:sz="0" w:space="0" w:color="auto"/>
                                <w:right w:val="none" w:sz="0" w:space="0" w:color="auto"/>
                              </w:divBdr>
                            </w:div>
                            <w:div w:id="389303352">
                              <w:marLeft w:val="0"/>
                              <w:marRight w:val="0"/>
                              <w:marTop w:val="150"/>
                              <w:marBottom w:val="0"/>
                              <w:divBdr>
                                <w:top w:val="none" w:sz="0" w:space="0" w:color="auto"/>
                                <w:left w:val="none" w:sz="0" w:space="0" w:color="auto"/>
                                <w:bottom w:val="none" w:sz="0" w:space="0" w:color="auto"/>
                                <w:right w:val="none" w:sz="0" w:space="0" w:color="auto"/>
                              </w:divBdr>
                            </w:div>
                            <w:div w:id="573659803">
                              <w:marLeft w:val="0"/>
                              <w:marRight w:val="0"/>
                              <w:marTop w:val="150"/>
                              <w:marBottom w:val="0"/>
                              <w:divBdr>
                                <w:top w:val="none" w:sz="0" w:space="0" w:color="auto"/>
                                <w:left w:val="none" w:sz="0" w:space="0" w:color="auto"/>
                                <w:bottom w:val="none" w:sz="0" w:space="0" w:color="auto"/>
                                <w:right w:val="none" w:sz="0" w:space="0" w:color="auto"/>
                              </w:divBdr>
                            </w:div>
                            <w:div w:id="372654723">
                              <w:marLeft w:val="0"/>
                              <w:marRight w:val="0"/>
                              <w:marTop w:val="150"/>
                              <w:marBottom w:val="0"/>
                              <w:divBdr>
                                <w:top w:val="none" w:sz="0" w:space="0" w:color="auto"/>
                                <w:left w:val="none" w:sz="0" w:space="0" w:color="auto"/>
                                <w:bottom w:val="none" w:sz="0" w:space="0" w:color="auto"/>
                                <w:right w:val="none" w:sz="0" w:space="0" w:color="auto"/>
                              </w:divBdr>
                            </w:div>
                            <w:div w:id="885066704">
                              <w:marLeft w:val="0"/>
                              <w:marRight w:val="0"/>
                              <w:marTop w:val="150"/>
                              <w:marBottom w:val="0"/>
                              <w:divBdr>
                                <w:top w:val="none" w:sz="0" w:space="0" w:color="auto"/>
                                <w:left w:val="none" w:sz="0" w:space="0" w:color="auto"/>
                                <w:bottom w:val="none" w:sz="0" w:space="0" w:color="auto"/>
                                <w:right w:val="none" w:sz="0" w:space="0" w:color="auto"/>
                              </w:divBdr>
                            </w:div>
                            <w:div w:id="1119451487">
                              <w:marLeft w:val="0"/>
                              <w:marRight w:val="0"/>
                              <w:marTop w:val="150"/>
                              <w:marBottom w:val="0"/>
                              <w:divBdr>
                                <w:top w:val="none" w:sz="0" w:space="0" w:color="auto"/>
                                <w:left w:val="none" w:sz="0" w:space="0" w:color="auto"/>
                                <w:bottom w:val="none" w:sz="0" w:space="0" w:color="auto"/>
                                <w:right w:val="none" w:sz="0" w:space="0" w:color="auto"/>
                              </w:divBdr>
                            </w:div>
                            <w:div w:id="1789395366">
                              <w:marLeft w:val="0"/>
                              <w:marRight w:val="0"/>
                              <w:marTop w:val="150"/>
                              <w:marBottom w:val="0"/>
                              <w:divBdr>
                                <w:top w:val="none" w:sz="0" w:space="0" w:color="auto"/>
                                <w:left w:val="none" w:sz="0" w:space="0" w:color="auto"/>
                                <w:bottom w:val="none" w:sz="0" w:space="0" w:color="auto"/>
                                <w:right w:val="none" w:sz="0" w:space="0" w:color="auto"/>
                              </w:divBdr>
                            </w:div>
                            <w:div w:id="1270316073">
                              <w:marLeft w:val="0"/>
                              <w:marRight w:val="0"/>
                              <w:marTop w:val="150"/>
                              <w:marBottom w:val="0"/>
                              <w:divBdr>
                                <w:top w:val="none" w:sz="0" w:space="0" w:color="auto"/>
                                <w:left w:val="none" w:sz="0" w:space="0" w:color="auto"/>
                                <w:bottom w:val="none" w:sz="0" w:space="0" w:color="auto"/>
                                <w:right w:val="none" w:sz="0" w:space="0" w:color="auto"/>
                              </w:divBdr>
                            </w:div>
                            <w:div w:id="1689721098">
                              <w:marLeft w:val="0"/>
                              <w:marRight w:val="0"/>
                              <w:marTop w:val="150"/>
                              <w:marBottom w:val="0"/>
                              <w:divBdr>
                                <w:top w:val="none" w:sz="0" w:space="0" w:color="auto"/>
                                <w:left w:val="none" w:sz="0" w:space="0" w:color="auto"/>
                                <w:bottom w:val="none" w:sz="0" w:space="0" w:color="auto"/>
                                <w:right w:val="none" w:sz="0" w:space="0" w:color="auto"/>
                              </w:divBdr>
                            </w:div>
                            <w:div w:id="838277957">
                              <w:marLeft w:val="0"/>
                              <w:marRight w:val="0"/>
                              <w:marTop w:val="150"/>
                              <w:marBottom w:val="0"/>
                              <w:divBdr>
                                <w:top w:val="none" w:sz="0" w:space="0" w:color="auto"/>
                                <w:left w:val="none" w:sz="0" w:space="0" w:color="auto"/>
                                <w:bottom w:val="none" w:sz="0" w:space="0" w:color="auto"/>
                                <w:right w:val="none" w:sz="0" w:space="0" w:color="auto"/>
                              </w:divBdr>
                            </w:div>
                            <w:div w:id="687100267">
                              <w:marLeft w:val="0"/>
                              <w:marRight w:val="0"/>
                              <w:marTop w:val="150"/>
                              <w:marBottom w:val="0"/>
                              <w:divBdr>
                                <w:top w:val="none" w:sz="0" w:space="0" w:color="auto"/>
                                <w:left w:val="none" w:sz="0" w:space="0" w:color="auto"/>
                                <w:bottom w:val="none" w:sz="0" w:space="0" w:color="auto"/>
                                <w:right w:val="none" w:sz="0" w:space="0" w:color="auto"/>
                              </w:divBdr>
                            </w:div>
                            <w:div w:id="224340825">
                              <w:marLeft w:val="0"/>
                              <w:marRight w:val="0"/>
                              <w:marTop w:val="150"/>
                              <w:marBottom w:val="0"/>
                              <w:divBdr>
                                <w:top w:val="none" w:sz="0" w:space="0" w:color="auto"/>
                                <w:left w:val="none" w:sz="0" w:space="0" w:color="auto"/>
                                <w:bottom w:val="none" w:sz="0" w:space="0" w:color="auto"/>
                                <w:right w:val="none" w:sz="0" w:space="0" w:color="auto"/>
                              </w:divBdr>
                            </w:div>
                            <w:div w:id="89858233">
                              <w:marLeft w:val="0"/>
                              <w:marRight w:val="0"/>
                              <w:marTop w:val="150"/>
                              <w:marBottom w:val="0"/>
                              <w:divBdr>
                                <w:top w:val="none" w:sz="0" w:space="0" w:color="auto"/>
                                <w:left w:val="none" w:sz="0" w:space="0" w:color="auto"/>
                                <w:bottom w:val="none" w:sz="0" w:space="0" w:color="auto"/>
                                <w:right w:val="none" w:sz="0" w:space="0" w:color="auto"/>
                              </w:divBdr>
                            </w:div>
                            <w:div w:id="1583758657">
                              <w:marLeft w:val="0"/>
                              <w:marRight w:val="0"/>
                              <w:marTop w:val="150"/>
                              <w:marBottom w:val="0"/>
                              <w:divBdr>
                                <w:top w:val="none" w:sz="0" w:space="0" w:color="auto"/>
                                <w:left w:val="none" w:sz="0" w:space="0" w:color="auto"/>
                                <w:bottom w:val="none" w:sz="0" w:space="0" w:color="auto"/>
                                <w:right w:val="none" w:sz="0" w:space="0" w:color="auto"/>
                              </w:divBdr>
                            </w:div>
                            <w:div w:id="2082946967">
                              <w:marLeft w:val="0"/>
                              <w:marRight w:val="0"/>
                              <w:marTop w:val="150"/>
                              <w:marBottom w:val="0"/>
                              <w:divBdr>
                                <w:top w:val="none" w:sz="0" w:space="0" w:color="auto"/>
                                <w:left w:val="none" w:sz="0" w:space="0" w:color="auto"/>
                                <w:bottom w:val="none" w:sz="0" w:space="0" w:color="auto"/>
                                <w:right w:val="none" w:sz="0" w:space="0" w:color="auto"/>
                              </w:divBdr>
                            </w:div>
                            <w:div w:id="339115288">
                              <w:marLeft w:val="0"/>
                              <w:marRight w:val="0"/>
                              <w:marTop w:val="150"/>
                              <w:marBottom w:val="0"/>
                              <w:divBdr>
                                <w:top w:val="none" w:sz="0" w:space="0" w:color="auto"/>
                                <w:left w:val="none" w:sz="0" w:space="0" w:color="auto"/>
                                <w:bottom w:val="none" w:sz="0" w:space="0" w:color="auto"/>
                                <w:right w:val="none" w:sz="0" w:space="0" w:color="auto"/>
                              </w:divBdr>
                            </w:div>
                            <w:div w:id="707218722">
                              <w:marLeft w:val="0"/>
                              <w:marRight w:val="0"/>
                              <w:marTop w:val="150"/>
                              <w:marBottom w:val="0"/>
                              <w:divBdr>
                                <w:top w:val="none" w:sz="0" w:space="0" w:color="auto"/>
                                <w:left w:val="none" w:sz="0" w:space="0" w:color="auto"/>
                                <w:bottom w:val="none" w:sz="0" w:space="0" w:color="auto"/>
                                <w:right w:val="none" w:sz="0" w:space="0" w:color="auto"/>
                              </w:divBdr>
                            </w:div>
                            <w:div w:id="923343149">
                              <w:marLeft w:val="0"/>
                              <w:marRight w:val="0"/>
                              <w:marTop w:val="150"/>
                              <w:marBottom w:val="0"/>
                              <w:divBdr>
                                <w:top w:val="none" w:sz="0" w:space="0" w:color="auto"/>
                                <w:left w:val="none" w:sz="0" w:space="0" w:color="auto"/>
                                <w:bottom w:val="none" w:sz="0" w:space="0" w:color="auto"/>
                                <w:right w:val="none" w:sz="0" w:space="0" w:color="auto"/>
                              </w:divBdr>
                            </w:div>
                            <w:div w:id="1656182083">
                              <w:marLeft w:val="0"/>
                              <w:marRight w:val="0"/>
                              <w:marTop w:val="150"/>
                              <w:marBottom w:val="0"/>
                              <w:divBdr>
                                <w:top w:val="none" w:sz="0" w:space="0" w:color="auto"/>
                                <w:left w:val="none" w:sz="0" w:space="0" w:color="auto"/>
                                <w:bottom w:val="none" w:sz="0" w:space="0" w:color="auto"/>
                                <w:right w:val="none" w:sz="0" w:space="0" w:color="auto"/>
                              </w:divBdr>
                            </w:div>
                            <w:div w:id="501287379">
                              <w:marLeft w:val="0"/>
                              <w:marRight w:val="0"/>
                              <w:marTop w:val="150"/>
                              <w:marBottom w:val="0"/>
                              <w:divBdr>
                                <w:top w:val="none" w:sz="0" w:space="0" w:color="auto"/>
                                <w:left w:val="none" w:sz="0" w:space="0" w:color="auto"/>
                                <w:bottom w:val="none" w:sz="0" w:space="0" w:color="auto"/>
                                <w:right w:val="none" w:sz="0" w:space="0" w:color="auto"/>
                              </w:divBdr>
                            </w:div>
                            <w:div w:id="1969234563">
                              <w:marLeft w:val="0"/>
                              <w:marRight w:val="0"/>
                              <w:marTop w:val="150"/>
                              <w:marBottom w:val="0"/>
                              <w:divBdr>
                                <w:top w:val="none" w:sz="0" w:space="0" w:color="auto"/>
                                <w:left w:val="none" w:sz="0" w:space="0" w:color="auto"/>
                                <w:bottom w:val="none" w:sz="0" w:space="0" w:color="auto"/>
                                <w:right w:val="none" w:sz="0" w:space="0" w:color="auto"/>
                              </w:divBdr>
                            </w:div>
                            <w:div w:id="420764880">
                              <w:marLeft w:val="0"/>
                              <w:marRight w:val="0"/>
                              <w:marTop w:val="150"/>
                              <w:marBottom w:val="0"/>
                              <w:divBdr>
                                <w:top w:val="none" w:sz="0" w:space="0" w:color="auto"/>
                                <w:left w:val="none" w:sz="0" w:space="0" w:color="auto"/>
                                <w:bottom w:val="none" w:sz="0" w:space="0" w:color="auto"/>
                                <w:right w:val="none" w:sz="0" w:space="0" w:color="auto"/>
                              </w:divBdr>
                            </w:div>
                            <w:div w:id="1199775696">
                              <w:marLeft w:val="0"/>
                              <w:marRight w:val="0"/>
                              <w:marTop w:val="150"/>
                              <w:marBottom w:val="0"/>
                              <w:divBdr>
                                <w:top w:val="none" w:sz="0" w:space="0" w:color="auto"/>
                                <w:left w:val="none" w:sz="0" w:space="0" w:color="auto"/>
                                <w:bottom w:val="none" w:sz="0" w:space="0" w:color="auto"/>
                                <w:right w:val="none" w:sz="0" w:space="0" w:color="auto"/>
                              </w:divBdr>
                            </w:div>
                            <w:div w:id="290281739">
                              <w:marLeft w:val="0"/>
                              <w:marRight w:val="0"/>
                              <w:marTop w:val="150"/>
                              <w:marBottom w:val="0"/>
                              <w:divBdr>
                                <w:top w:val="none" w:sz="0" w:space="0" w:color="auto"/>
                                <w:left w:val="none" w:sz="0" w:space="0" w:color="auto"/>
                                <w:bottom w:val="none" w:sz="0" w:space="0" w:color="auto"/>
                                <w:right w:val="none" w:sz="0" w:space="0" w:color="auto"/>
                              </w:divBdr>
                            </w:div>
                            <w:div w:id="394477629">
                              <w:marLeft w:val="0"/>
                              <w:marRight w:val="0"/>
                              <w:marTop w:val="150"/>
                              <w:marBottom w:val="0"/>
                              <w:divBdr>
                                <w:top w:val="none" w:sz="0" w:space="0" w:color="auto"/>
                                <w:left w:val="none" w:sz="0" w:space="0" w:color="auto"/>
                                <w:bottom w:val="none" w:sz="0" w:space="0" w:color="auto"/>
                                <w:right w:val="none" w:sz="0" w:space="0" w:color="auto"/>
                              </w:divBdr>
                            </w:div>
                            <w:div w:id="1997804056">
                              <w:marLeft w:val="0"/>
                              <w:marRight w:val="0"/>
                              <w:marTop w:val="150"/>
                              <w:marBottom w:val="0"/>
                              <w:divBdr>
                                <w:top w:val="none" w:sz="0" w:space="0" w:color="auto"/>
                                <w:left w:val="none" w:sz="0" w:space="0" w:color="auto"/>
                                <w:bottom w:val="none" w:sz="0" w:space="0" w:color="auto"/>
                                <w:right w:val="none" w:sz="0" w:space="0" w:color="auto"/>
                              </w:divBdr>
                            </w:div>
                            <w:div w:id="650671444">
                              <w:marLeft w:val="0"/>
                              <w:marRight w:val="0"/>
                              <w:marTop w:val="150"/>
                              <w:marBottom w:val="0"/>
                              <w:divBdr>
                                <w:top w:val="none" w:sz="0" w:space="0" w:color="auto"/>
                                <w:left w:val="none" w:sz="0" w:space="0" w:color="auto"/>
                                <w:bottom w:val="none" w:sz="0" w:space="0" w:color="auto"/>
                                <w:right w:val="none" w:sz="0" w:space="0" w:color="auto"/>
                              </w:divBdr>
                            </w:div>
                            <w:div w:id="1306854715">
                              <w:marLeft w:val="0"/>
                              <w:marRight w:val="0"/>
                              <w:marTop w:val="150"/>
                              <w:marBottom w:val="0"/>
                              <w:divBdr>
                                <w:top w:val="none" w:sz="0" w:space="0" w:color="auto"/>
                                <w:left w:val="none" w:sz="0" w:space="0" w:color="auto"/>
                                <w:bottom w:val="none" w:sz="0" w:space="0" w:color="auto"/>
                                <w:right w:val="none" w:sz="0" w:space="0" w:color="auto"/>
                              </w:divBdr>
                            </w:div>
                            <w:div w:id="720792555">
                              <w:marLeft w:val="0"/>
                              <w:marRight w:val="0"/>
                              <w:marTop w:val="150"/>
                              <w:marBottom w:val="0"/>
                              <w:divBdr>
                                <w:top w:val="none" w:sz="0" w:space="0" w:color="auto"/>
                                <w:left w:val="none" w:sz="0" w:space="0" w:color="auto"/>
                                <w:bottom w:val="none" w:sz="0" w:space="0" w:color="auto"/>
                                <w:right w:val="none" w:sz="0" w:space="0" w:color="auto"/>
                              </w:divBdr>
                            </w:div>
                            <w:div w:id="1189105058">
                              <w:marLeft w:val="0"/>
                              <w:marRight w:val="0"/>
                              <w:marTop w:val="150"/>
                              <w:marBottom w:val="0"/>
                              <w:divBdr>
                                <w:top w:val="none" w:sz="0" w:space="0" w:color="auto"/>
                                <w:left w:val="none" w:sz="0" w:space="0" w:color="auto"/>
                                <w:bottom w:val="none" w:sz="0" w:space="0" w:color="auto"/>
                                <w:right w:val="none" w:sz="0" w:space="0" w:color="auto"/>
                              </w:divBdr>
                            </w:div>
                            <w:div w:id="1697729837">
                              <w:marLeft w:val="0"/>
                              <w:marRight w:val="0"/>
                              <w:marTop w:val="150"/>
                              <w:marBottom w:val="0"/>
                              <w:divBdr>
                                <w:top w:val="none" w:sz="0" w:space="0" w:color="auto"/>
                                <w:left w:val="none" w:sz="0" w:space="0" w:color="auto"/>
                                <w:bottom w:val="none" w:sz="0" w:space="0" w:color="auto"/>
                                <w:right w:val="none" w:sz="0" w:space="0" w:color="auto"/>
                              </w:divBdr>
                            </w:div>
                            <w:div w:id="1451239698">
                              <w:marLeft w:val="0"/>
                              <w:marRight w:val="0"/>
                              <w:marTop w:val="150"/>
                              <w:marBottom w:val="0"/>
                              <w:divBdr>
                                <w:top w:val="none" w:sz="0" w:space="0" w:color="auto"/>
                                <w:left w:val="none" w:sz="0" w:space="0" w:color="auto"/>
                                <w:bottom w:val="none" w:sz="0" w:space="0" w:color="auto"/>
                                <w:right w:val="none" w:sz="0" w:space="0" w:color="auto"/>
                              </w:divBdr>
                            </w:div>
                            <w:div w:id="967589372">
                              <w:marLeft w:val="0"/>
                              <w:marRight w:val="0"/>
                              <w:marTop w:val="150"/>
                              <w:marBottom w:val="0"/>
                              <w:divBdr>
                                <w:top w:val="none" w:sz="0" w:space="0" w:color="auto"/>
                                <w:left w:val="none" w:sz="0" w:space="0" w:color="auto"/>
                                <w:bottom w:val="none" w:sz="0" w:space="0" w:color="auto"/>
                                <w:right w:val="none" w:sz="0" w:space="0" w:color="auto"/>
                              </w:divBdr>
                            </w:div>
                            <w:div w:id="2103409140">
                              <w:marLeft w:val="0"/>
                              <w:marRight w:val="0"/>
                              <w:marTop w:val="150"/>
                              <w:marBottom w:val="0"/>
                              <w:divBdr>
                                <w:top w:val="none" w:sz="0" w:space="0" w:color="auto"/>
                                <w:left w:val="none" w:sz="0" w:space="0" w:color="auto"/>
                                <w:bottom w:val="none" w:sz="0" w:space="0" w:color="auto"/>
                                <w:right w:val="none" w:sz="0" w:space="0" w:color="auto"/>
                              </w:divBdr>
                            </w:div>
                            <w:div w:id="909778124">
                              <w:marLeft w:val="0"/>
                              <w:marRight w:val="0"/>
                              <w:marTop w:val="150"/>
                              <w:marBottom w:val="0"/>
                              <w:divBdr>
                                <w:top w:val="none" w:sz="0" w:space="0" w:color="auto"/>
                                <w:left w:val="none" w:sz="0" w:space="0" w:color="auto"/>
                                <w:bottom w:val="none" w:sz="0" w:space="0" w:color="auto"/>
                                <w:right w:val="none" w:sz="0" w:space="0" w:color="auto"/>
                              </w:divBdr>
                            </w:div>
                            <w:div w:id="1123233851">
                              <w:marLeft w:val="0"/>
                              <w:marRight w:val="0"/>
                              <w:marTop w:val="150"/>
                              <w:marBottom w:val="0"/>
                              <w:divBdr>
                                <w:top w:val="none" w:sz="0" w:space="0" w:color="auto"/>
                                <w:left w:val="none" w:sz="0" w:space="0" w:color="auto"/>
                                <w:bottom w:val="none" w:sz="0" w:space="0" w:color="auto"/>
                                <w:right w:val="none" w:sz="0" w:space="0" w:color="auto"/>
                              </w:divBdr>
                            </w:div>
                            <w:div w:id="1682512612">
                              <w:marLeft w:val="0"/>
                              <w:marRight w:val="0"/>
                              <w:marTop w:val="150"/>
                              <w:marBottom w:val="0"/>
                              <w:divBdr>
                                <w:top w:val="none" w:sz="0" w:space="0" w:color="auto"/>
                                <w:left w:val="none" w:sz="0" w:space="0" w:color="auto"/>
                                <w:bottom w:val="none" w:sz="0" w:space="0" w:color="auto"/>
                                <w:right w:val="none" w:sz="0" w:space="0" w:color="auto"/>
                              </w:divBdr>
                            </w:div>
                            <w:div w:id="702708731">
                              <w:marLeft w:val="0"/>
                              <w:marRight w:val="0"/>
                              <w:marTop w:val="150"/>
                              <w:marBottom w:val="0"/>
                              <w:divBdr>
                                <w:top w:val="none" w:sz="0" w:space="0" w:color="auto"/>
                                <w:left w:val="none" w:sz="0" w:space="0" w:color="auto"/>
                                <w:bottom w:val="none" w:sz="0" w:space="0" w:color="auto"/>
                                <w:right w:val="none" w:sz="0" w:space="0" w:color="auto"/>
                              </w:divBdr>
                            </w:div>
                            <w:div w:id="2141914870">
                              <w:marLeft w:val="0"/>
                              <w:marRight w:val="0"/>
                              <w:marTop w:val="150"/>
                              <w:marBottom w:val="0"/>
                              <w:divBdr>
                                <w:top w:val="none" w:sz="0" w:space="0" w:color="auto"/>
                                <w:left w:val="none" w:sz="0" w:space="0" w:color="auto"/>
                                <w:bottom w:val="none" w:sz="0" w:space="0" w:color="auto"/>
                                <w:right w:val="none" w:sz="0" w:space="0" w:color="auto"/>
                              </w:divBdr>
                            </w:div>
                            <w:div w:id="356273839">
                              <w:marLeft w:val="0"/>
                              <w:marRight w:val="0"/>
                              <w:marTop w:val="150"/>
                              <w:marBottom w:val="0"/>
                              <w:divBdr>
                                <w:top w:val="none" w:sz="0" w:space="0" w:color="auto"/>
                                <w:left w:val="none" w:sz="0" w:space="0" w:color="auto"/>
                                <w:bottom w:val="none" w:sz="0" w:space="0" w:color="auto"/>
                                <w:right w:val="none" w:sz="0" w:space="0" w:color="auto"/>
                              </w:divBdr>
                            </w:div>
                            <w:div w:id="604963976">
                              <w:marLeft w:val="0"/>
                              <w:marRight w:val="0"/>
                              <w:marTop w:val="150"/>
                              <w:marBottom w:val="0"/>
                              <w:divBdr>
                                <w:top w:val="none" w:sz="0" w:space="0" w:color="auto"/>
                                <w:left w:val="none" w:sz="0" w:space="0" w:color="auto"/>
                                <w:bottom w:val="none" w:sz="0" w:space="0" w:color="auto"/>
                                <w:right w:val="none" w:sz="0" w:space="0" w:color="auto"/>
                              </w:divBdr>
                            </w:div>
                            <w:div w:id="1416781820">
                              <w:marLeft w:val="0"/>
                              <w:marRight w:val="0"/>
                              <w:marTop w:val="150"/>
                              <w:marBottom w:val="0"/>
                              <w:divBdr>
                                <w:top w:val="none" w:sz="0" w:space="0" w:color="auto"/>
                                <w:left w:val="none" w:sz="0" w:space="0" w:color="auto"/>
                                <w:bottom w:val="none" w:sz="0" w:space="0" w:color="auto"/>
                                <w:right w:val="none" w:sz="0" w:space="0" w:color="auto"/>
                              </w:divBdr>
                            </w:div>
                            <w:div w:id="1487627782">
                              <w:marLeft w:val="0"/>
                              <w:marRight w:val="0"/>
                              <w:marTop w:val="150"/>
                              <w:marBottom w:val="0"/>
                              <w:divBdr>
                                <w:top w:val="none" w:sz="0" w:space="0" w:color="auto"/>
                                <w:left w:val="none" w:sz="0" w:space="0" w:color="auto"/>
                                <w:bottom w:val="none" w:sz="0" w:space="0" w:color="auto"/>
                                <w:right w:val="none" w:sz="0" w:space="0" w:color="auto"/>
                              </w:divBdr>
                            </w:div>
                            <w:div w:id="706178312">
                              <w:marLeft w:val="0"/>
                              <w:marRight w:val="0"/>
                              <w:marTop w:val="150"/>
                              <w:marBottom w:val="0"/>
                              <w:divBdr>
                                <w:top w:val="none" w:sz="0" w:space="0" w:color="auto"/>
                                <w:left w:val="none" w:sz="0" w:space="0" w:color="auto"/>
                                <w:bottom w:val="none" w:sz="0" w:space="0" w:color="auto"/>
                                <w:right w:val="none" w:sz="0" w:space="0" w:color="auto"/>
                              </w:divBdr>
                            </w:div>
                            <w:div w:id="117990974">
                              <w:marLeft w:val="0"/>
                              <w:marRight w:val="0"/>
                              <w:marTop w:val="150"/>
                              <w:marBottom w:val="0"/>
                              <w:divBdr>
                                <w:top w:val="none" w:sz="0" w:space="0" w:color="auto"/>
                                <w:left w:val="none" w:sz="0" w:space="0" w:color="auto"/>
                                <w:bottom w:val="none" w:sz="0" w:space="0" w:color="auto"/>
                                <w:right w:val="none" w:sz="0" w:space="0" w:color="auto"/>
                              </w:divBdr>
                            </w:div>
                            <w:div w:id="2014868486">
                              <w:marLeft w:val="0"/>
                              <w:marRight w:val="0"/>
                              <w:marTop w:val="150"/>
                              <w:marBottom w:val="0"/>
                              <w:divBdr>
                                <w:top w:val="none" w:sz="0" w:space="0" w:color="auto"/>
                                <w:left w:val="none" w:sz="0" w:space="0" w:color="auto"/>
                                <w:bottom w:val="none" w:sz="0" w:space="0" w:color="auto"/>
                                <w:right w:val="none" w:sz="0" w:space="0" w:color="auto"/>
                              </w:divBdr>
                            </w:div>
                            <w:div w:id="753471616">
                              <w:marLeft w:val="0"/>
                              <w:marRight w:val="0"/>
                              <w:marTop w:val="150"/>
                              <w:marBottom w:val="0"/>
                              <w:divBdr>
                                <w:top w:val="none" w:sz="0" w:space="0" w:color="auto"/>
                                <w:left w:val="none" w:sz="0" w:space="0" w:color="auto"/>
                                <w:bottom w:val="none" w:sz="0" w:space="0" w:color="auto"/>
                                <w:right w:val="none" w:sz="0" w:space="0" w:color="auto"/>
                              </w:divBdr>
                            </w:div>
                            <w:div w:id="197201478">
                              <w:marLeft w:val="0"/>
                              <w:marRight w:val="0"/>
                              <w:marTop w:val="150"/>
                              <w:marBottom w:val="0"/>
                              <w:divBdr>
                                <w:top w:val="none" w:sz="0" w:space="0" w:color="auto"/>
                                <w:left w:val="none" w:sz="0" w:space="0" w:color="auto"/>
                                <w:bottom w:val="none" w:sz="0" w:space="0" w:color="auto"/>
                                <w:right w:val="none" w:sz="0" w:space="0" w:color="auto"/>
                              </w:divBdr>
                            </w:div>
                            <w:div w:id="514997586">
                              <w:marLeft w:val="0"/>
                              <w:marRight w:val="0"/>
                              <w:marTop w:val="150"/>
                              <w:marBottom w:val="0"/>
                              <w:divBdr>
                                <w:top w:val="none" w:sz="0" w:space="0" w:color="auto"/>
                                <w:left w:val="none" w:sz="0" w:space="0" w:color="auto"/>
                                <w:bottom w:val="none" w:sz="0" w:space="0" w:color="auto"/>
                                <w:right w:val="none" w:sz="0" w:space="0" w:color="auto"/>
                              </w:divBdr>
                            </w:div>
                            <w:div w:id="2079009378">
                              <w:marLeft w:val="0"/>
                              <w:marRight w:val="0"/>
                              <w:marTop w:val="150"/>
                              <w:marBottom w:val="0"/>
                              <w:divBdr>
                                <w:top w:val="none" w:sz="0" w:space="0" w:color="auto"/>
                                <w:left w:val="none" w:sz="0" w:space="0" w:color="auto"/>
                                <w:bottom w:val="none" w:sz="0" w:space="0" w:color="auto"/>
                                <w:right w:val="none" w:sz="0" w:space="0" w:color="auto"/>
                              </w:divBdr>
                            </w:div>
                            <w:div w:id="380524395">
                              <w:marLeft w:val="0"/>
                              <w:marRight w:val="0"/>
                              <w:marTop w:val="150"/>
                              <w:marBottom w:val="0"/>
                              <w:divBdr>
                                <w:top w:val="none" w:sz="0" w:space="0" w:color="auto"/>
                                <w:left w:val="none" w:sz="0" w:space="0" w:color="auto"/>
                                <w:bottom w:val="none" w:sz="0" w:space="0" w:color="auto"/>
                                <w:right w:val="none" w:sz="0" w:space="0" w:color="auto"/>
                              </w:divBdr>
                            </w:div>
                            <w:div w:id="1243028741">
                              <w:marLeft w:val="0"/>
                              <w:marRight w:val="0"/>
                              <w:marTop w:val="150"/>
                              <w:marBottom w:val="0"/>
                              <w:divBdr>
                                <w:top w:val="none" w:sz="0" w:space="0" w:color="auto"/>
                                <w:left w:val="none" w:sz="0" w:space="0" w:color="auto"/>
                                <w:bottom w:val="none" w:sz="0" w:space="0" w:color="auto"/>
                                <w:right w:val="none" w:sz="0" w:space="0" w:color="auto"/>
                              </w:divBdr>
                            </w:div>
                            <w:div w:id="1636906246">
                              <w:marLeft w:val="0"/>
                              <w:marRight w:val="0"/>
                              <w:marTop w:val="150"/>
                              <w:marBottom w:val="0"/>
                              <w:divBdr>
                                <w:top w:val="none" w:sz="0" w:space="0" w:color="auto"/>
                                <w:left w:val="none" w:sz="0" w:space="0" w:color="auto"/>
                                <w:bottom w:val="none" w:sz="0" w:space="0" w:color="auto"/>
                                <w:right w:val="none" w:sz="0" w:space="0" w:color="auto"/>
                              </w:divBdr>
                            </w:div>
                            <w:div w:id="745031902">
                              <w:marLeft w:val="0"/>
                              <w:marRight w:val="0"/>
                              <w:marTop w:val="150"/>
                              <w:marBottom w:val="0"/>
                              <w:divBdr>
                                <w:top w:val="none" w:sz="0" w:space="0" w:color="auto"/>
                                <w:left w:val="none" w:sz="0" w:space="0" w:color="auto"/>
                                <w:bottom w:val="none" w:sz="0" w:space="0" w:color="auto"/>
                                <w:right w:val="none" w:sz="0" w:space="0" w:color="auto"/>
                              </w:divBdr>
                            </w:div>
                            <w:div w:id="121073460">
                              <w:marLeft w:val="0"/>
                              <w:marRight w:val="0"/>
                              <w:marTop w:val="150"/>
                              <w:marBottom w:val="0"/>
                              <w:divBdr>
                                <w:top w:val="none" w:sz="0" w:space="0" w:color="auto"/>
                                <w:left w:val="none" w:sz="0" w:space="0" w:color="auto"/>
                                <w:bottom w:val="none" w:sz="0" w:space="0" w:color="auto"/>
                                <w:right w:val="none" w:sz="0" w:space="0" w:color="auto"/>
                              </w:divBdr>
                            </w:div>
                            <w:div w:id="1202136439">
                              <w:marLeft w:val="0"/>
                              <w:marRight w:val="0"/>
                              <w:marTop w:val="150"/>
                              <w:marBottom w:val="0"/>
                              <w:divBdr>
                                <w:top w:val="none" w:sz="0" w:space="0" w:color="auto"/>
                                <w:left w:val="none" w:sz="0" w:space="0" w:color="auto"/>
                                <w:bottom w:val="none" w:sz="0" w:space="0" w:color="auto"/>
                                <w:right w:val="none" w:sz="0" w:space="0" w:color="auto"/>
                              </w:divBdr>
                            </w:div>
                            <w:div w:id="1607426650">
                              <w:marLeft w:val="0"/>
                              <w:marRight w:val="0"/>
                              <w:marTop w:val="150"/>
                              <w:marBottom w:val="0"/>
                              <w:divBdr>
                                <w:top w:val="none" w:sz="0" w:space="0" w:color="auto"/>
                                <w:left w:val="none" w:sz="0" w:space="0" w:color="auto"/>
                                <w:bottom w:val="none" w:sz="0" w:space="0" w:color="auto"/>
                                <w:right w:val="none" w:sz="0" w:space="0" w:color="auto"/>
                              </w:divBdr>
                            </w:div>
                            <w:div w:id="1220093563">
                              <w:marLeft w:val="0"/>
                              <w:marRight w:val="0"/>
                              <w:marTop w:val="150"/>
                              <w:marBottom w:val="0"/>
                              <w:divBdr>
                                <w:top w:val="none" w:sz="0" w:space="0" w:color="auto"/>
                                <w:left w:val="none" w:sz="0" w:space="0" w:color="auto"/>
                                <w:bottom w:val="none" w:sz="0" w:space="0" w:color="auto"/>
                                <w:right w:val="none" w:sz="0" w:space="0" w:color="auto"/>
                              </w:divBdr>
                            </w:div>
                            <w:div w:id="1654522539">
                              <w:marLeft w:val="0"/>
                              <w:marRight w:val="0"/>
                              <w:marTop w:val="150"/>
                              <w:marBottom w:val="0"/>
                              <w:divBdr>
                                <w:top w:val="none" w:sz="0" w:space="0" w:color="auto"/>
                                <w:left w:val="none" w:sz="0" w:space="0" w:color="auto"/>
                                <w:bottom w:val="none" w:sz="0" w:space="0" w:color="auto"/>
                                <w:right w:val="none" w:sz="0" w:space="0" w:color="auto"/>
                              </w:divBdr>
                            </w:div>
                            <w:div w:id="1428691209">
                              <w:marLeft w:val="0"/>
                              <w:marRight w:val="0"/>
                              <w:marTop w:val="150"/>
                              <w:marBottom w:val="0"/>
                              <w:divBdr>
                                <w:top w:val="none" w:sz="0" w:space="0" w:color="auto"/>
                                <w:left w:val="none" w:sz="0" w:space="0" w:color="auto"/>
                                <w:bottom w:val="none" w:sz="0" w:space="0" w:color="auto"/>
                                <w:right w:val="none" w:sz="0" w:space="0" w:color="auto"/>
                              </w:divBdr>
                            </w:div>
                            <w:div w:id="76173978">
                              <w:marLeft w:val="0"/>
                              <w:marRight w:val="0"/>
                              <w:marTop w:val="150"/>
                              <w:marBottom w:val="0"/>
                              <w:divBdr>
                                <w:top w:val="none" w:sz="0" w:space="0" w:color="auto"/>
                                <w:left w:val="none" w:sz="0" w:space="0" w:color="auto"/>
                                <w:bottom w:val="none" w:sz="0" w:space="0" w:color="auto"/>
                                <w:right w:val="none" w:sz="0" w:space="0" w:color="auto"/>
                              </w:divBdr>
                            </w:div>
                            <w:div w:id="2041199783">
                              <w:marLeft w:val="0"/>
                              <w:marRight w:val="0"/>
                              <w:marTop w:val="150"/>
                              <w:marBottom w:val="0"/>
                              <w:divBdr>
                                <w:top w:val="none" w:sz="0" w:space="0" w:color="auto"/>
                                <w:left w:val="none" w:sz="0" w:space="0" w:color="auto"/>
                                <w:bottom w:val="none" w:sz="0" w:space="0" w:color="auto"/>
                                <w:right w:val="none" w:sz="0" w:space="0" w:color="auto"/>
                              </w:divBdr>
                            </w:div>
                            <w:div w:id="1634873354">
                              <w:marLeft w:val="0"/>
                              <w:marRight w:val="0"/>
                              <w:marTop w:val="150"/>
                              <w:marBottom w:val="0"/>
                              <w:divBdr>
                                <w:top w:val="none" w:sz="0" w:space="0" w:color="auto"/>
                                <w:left w:val="none" w:sz="0" w:space="0" w:color="auto"/>
                                <w:bottom w:val="none" w:sz="0" w:space="0" w:color="auto"/>
                                <w:right w:val="none" w:sz="0" w:space="0" w:color="auto"/>
                              </w:divBdr>
                            </w:div>
                            <w:div w:id="2130318914">
                              <w:marLeft w:val="0"/>
                              <w:marRight w:val="0"/>
                              <w:marTop w:val="150"/>
                              <w:marBottom w:val="0"/>
                              <w:divBdr>
                                <w:top w:val="none" w:sz="0" w:space="0" w:color="auto"/>
                                <w:left w:val="none" w:sz="0" w:space="0" w:color="auto"/>
                                <w:bottom w:val="none" w:sz="0" w:space="0" w:color="auto"/>
                                <w:right w:val="none" w:sz="0" w:space="0" w:color="auto"/>
                              </w:divBdr>
                            </w:div>
                            <w:div w:id="1688288799">
                              <w:marLeft w:val="0"/>
                              <w:marRight w:val="0"/>
                              <w:marTop w:val="150"/>
                              <w:marBottom w:val="0"/>
                              <w:divBdr>
                                <w:top w:val="none" w:sz="0" w:space="0" w:color="auto"/>
                                <w:left w:val="none" w:sz="0" w:space="0" w:color="auto"/>
                                <w:bottom w:val="none" w:sz="0" w:space="0" w:color="auto"/>
                                <w:right w:val="none" w:sz="0" w:space="0" w:color="auto"/>
                              </w:divBdr>
                            </w:div>
                            <w:div w:id="911815752">
                              <w:marLeft w:val="0"/>
                              <w:marRight w:val="0"/>
                              <w:marTop w:val="150"/>
                              <w:marBottom w:val="0"/>
                              <w:divBdr>
                                <w:top w:val="none" w:sz="0" w:space="0" w:color="auto"/>
                                <w:left w:val="none" w:sz="0" w:space="0" w:color="auto"/>
                                <w:bottom w:val="none" w:sz="0" w:space="0" w:color="auto"/>
                                <w:right w:val="none" w:sz="0" w:space="0" w:color="auto"/>
                              </w:divBdr>
                            </w:div>
                            <w:div w:id="1450587043">
                              <w:marLeft w:val="0"/>
                              <w:marRight w:val="0"/>
                              <w:marTop w:val="150"/>
                              <w:marBottom w:val="0"/>
                              <w:divBdr>
                                <w:top w:val="none" w:sz="0" w:space="0" w:color="auto"/>
                                <w:left w:val="none" w:sz="0" w:space="0" w:color="auto"/>
                                <w:bottom w:val="none" w:sz="0" w:space="0" w:color="auto"/>
                                <w:right w:val="none" w:sz="0" w:space="0" w:color="auto"/>
                              </w:divBdr>
                            </w:div>
                            <w:div w:id="477377764">
                              <w:marLeft w:val="0"/>
                              <w:marRight w:val="0"/>
                              <w:marTop w:val="150"/>
                              <w:marBottom w:val="0"/>
                              <w:divBdr>
                                <w:top w:val="none" w:sz="0" w:space="0" w:color="auto"/>
                                <w:left w:val="none" w:sz="0" w:space="0" w:color="auto"/>
                                <w:bottom w:val="none" w:sz="0" w:space="0" w:color="auto"/>
                                <w:right w:val="none" w:sz="0" w:space="0" w:color="auto"/>
                              </w:divBdr>
                            </w:div>
                            <w:div w:id="623002837">
                              <w:marLeft w:val="0"/>
                              <w:marRight w:val="0"/>
                              <w:marTop w:val="150"/>
                              <w:marBottom w:val="0"/>
                              <w:divBdr>
                                <w:top w:val="none" w:sz="0" w:space="0" w:color="auto"/>
                                <w:left w:val="none" w:sz="0" w:space="0" w:color="auto"/>
                                <w:bottom w:val="none" w:sz="0" w:space="0" w:color="auto"/>
                                <w:right w:val="none" w:sz="0" w:space="0" w:color="auto"/>
                              </w:divBdr>
                            </w:div>
                            <w:div w:id="811753502">
                              <w:marLeft w:val="0"/>
                              <w:marRight w:val="0"/>
                              <w:marTop w:val="150"/>
                              <w:marBottom w:val="0"/>
                              <w:divBdr>
                                <w:top w:val="none" w:sz="0" w:space="0" w:color="auto"/>
                                <w:left w:val="none" w:sz="0" w:space="0" w:color="auto"/>
                                <w:bottom w:val="none" w:sz="0" w:space="0" w:color="auto"/>
                                <w:right w:val="none" w:sz="0" w:space="0" w:color="auto"/>
                              </w:divBdr>
                            </w:div>
                            <w:div w:id="179858231">
                              <w:marLeft w:val="0"/>
                              <w:marRight w:val="0"/>
                              <w:marTop w:val="150"/>
                              <w:marBottom w:val="0"/>
                              <w:divBdr>
                                <w:top w:val="none" w:sz="0" w:space="0" w:color="auto"/>
                                <w:left w:val="none" w:sz="0" w:space="0" w:color="auto"/>
                                <w:bottom w:val="none" w:sz="0" w:space="0" w:color="auto"/>
                                <w:right w:val="none" w:sz="0" w:space="0" w:color="auto"/>
                              </w:divBdr>
                            </w:div>
                            <w:div w:id="1381325131">
                              <w:marLeft w:val="0"/>
                              <w:marRight w:val="0"/>
                              <w:marTop w:val="150"/>
                              <w:marBottom w:val="0"/>
                              <w:divBdr>
                                <w:top w:val="none" w:sz="0" w:space="0" w:color="auto"/>
                                <w:left w:val="none" w:sz="0" w:space="0" w:color="auto"/>
                                <w:bottom w:val="none" w:sz="0" w:space="0" w:color="auto"/>
                                <w:right w:val="none" w:sz="0" w:space="0" w:color="auto"/>
                              </w:divBdr>
                            </w:div>
                            <w:div w:id="596404849">
                              <w:marLeft w:val="0"/>
                              <w:marRight w:val="0"/>
                              <w:marTop w:val="150"/>
                              <w:marBottom w:val="0"/>
                              <w:divBdr>
                                <w:top w:val="none" w:sz="0" w:space="0" w:color="auto"/>
                                <w:left w:val="none" w:sz="0" w:space="0" w:color="auto"/>
                                <w:bottom w:val="none" w:sz="0" w:space="0" w:color="auto"/>
                                <w:right w:val="none" w:sz="0" w:space="0" w:color="auto"/>
                              </w:divBdr>
                            </w:div>
                            <w:div w:id="359744698">
                              <w:marLeft w:val="0"/>
                              <w:marRight w:val="0"/>
                              <w:marTop w:val="150"/>
                              <w:marBottom w:val="0"/>
                              <w:divBdr>
                                <w:top w:val="none" w:sz="0" w:space="0" w:color="auto"/>
                                <w:left w:val="none" w:sz="0" w:space="0" w:color="auto"/>
                                <w:bottom w:val="none" w:sz="0" w:space="0" w:color="auto"/>
                                <w:right w:val="none" w:sz="0" w:space="0" w:color="auto"/>
                              </w:divBdr>
                            </w:div>
                            <w:div w:id="930308753">
                              <w:marLeft w:val="0"/>
                              <w:marRight w:val="0"/>
                              <w:marTop w:val="150"/>
                              <w:marBottom w:val="0"/>
                              <w:divBdr>
                                <w:top w:val="none" w:sz="0" w:space="0" w:color="auto"/>
                                <w:left w:val="none" w:sz="0" w:space="0" w:color="auto"/>
                                <w:bottom w:val="none" w:sz="0" w:space="0" w:color="auto"/>
                                <w:right w:val="none" w:sz="0" w:space="0" w:color="auto"/>
                              </w:divBdr>
                            </w:div>
                            <w:div w:id="39326669">
                              <w:marLeft w:val="0"/>
                              <w:marRight w:val="0"/>
                              <w:marTop w:val="150"/>
                              <w:marBottom w:val="0"/>
                              <w:divBdr>
                                <w:top w:val="none" w:sz="0" w:space="0" w:color="auto"/>
                                <w:left w:val="none" w:sz="0" w:space="0" w:color="auto"/>
                                <w:bottom w:val="none" w:sz="0" w:space="0" w:color="auto"/>
                                <w:right w:val="none" w:sz="0" w:space="0" w:color="auto"/>
                              </w:divBdr>
                            </w:div>
                            <w:div w:id="968435036">
                              <w:marLeft w:val="0"/>
                              <w:marRight w:val="0"/>
                              <w:marTop w:val="150"/>
                              <w:marBottom w:val="0"/>
                              <w:divBdr>
                                <w:top w:val="none" w:sz="0" w:space="0" w:color="auto"/>
                                <w:left w:val="none" w:sz="0" w:space="0" w:color="auto"/>
                                <w:bottom w:val="none" w:sz="0" w:space="0" w:color="auto"/>
                                <w:right w:val="none" w:sz="0" w:space="0" w:color="auto"/>
                              </w:divBdr>
                            </w:div>
                            <w:div w:id="1525631797">
                              <w:marLeft w:val="0"/>
                              <w:marRight w:val="0"/>
                              <w:marTop w:val="150"/>
                              <w:marBottom w:val="0"/>
                              <w:divBdr>
                                <w:top w:val="none" w:sz="0" w:space="0" w:color="auto"/>
                                <w:left w:val="none" w:sz="0" w:space="0" w:color="auto"/>
                                <w:bottom w:val="none" w:sz="0" w:space="0" w:color="auto"/>
                                <w:right w:val="none" w:sz="0" w:space="0" w:color="auto"/>
                              </w:divBdr>
                            </w:div>
                            <w:div w:id="1509099154">
                              <w:marLeft w:val="0"/>
                              <w:marRight w:val="0"/>
                              <w:marTop w:val="150"/>
                              <w:marBottom w:val="0"/>
                              <w:divBdr>
                                <w:top w:val="none" w:sz="0" w:space="0" w:color="auto"/>
                                <w:left w:val="none" w:sz="0" w:space="0" w:color="auto"/>
                                <w:bottom w:val="none" w:sz="0" w:space="0" w:color="auto"/>
                                <w:right w:val="none" w:sz="0" w:space="0" w:color="auto"/>
                              </w:divBdr>
                            </w:div>
                            <w:div w:id="298145187">
                              <w:marLeft w:val="0"/>
                              <w:marRight w:val="0"/>
                              <w:marTop w:val="150"/>
                              <w:marBottom w:val="0"/>
                              <w:divBdr>
                                <w:top w:val="none" w:sz="0" w:space="0" w:color="auto"/>
                                <w:left w:val="none" w:sz="0" w:space="0" w:color="auto"/>
                                <w:bottom w:val="none" w:sz="0" w:space="0" w:color="auto"/>
                                <w:right w:val="none" w:sz="0" w:space="0" w:color="auto"/>
                              </w:divBdr>
                            </w:div>
                            <w:div w:id="2119249309">
                              <w:marLeft w:val="0"/>
                              <w:marRight w:val="0"/>
                              <w:marTop w:val="150"/>
                              <w:marBottom w:val="0"/>
                              <w:divBdr>
                                <w:top w:val="none" w:sz="0" w:space="0" w:color="auto"/>
                                <w:left w:val="none" w:sz="0" w:space="0" w:color="auto"/>
                                <w:bottom w:val="none" w:sz="0" w:space="0" w:color="auto"/>
                                <w:right w:val="none" w:sz="0" w:space="0" w:color="auto"/>
                              </w:divBdr>
                            </w:div>
                            <w:div w:id="1661763462">
                              <w:marLeft w:val="0"/>
                              <w:marRight w:val="0"/>
                              <w:marTop w:val="150"/>
                              <w:marBottom w:val="0"/>
                              <w:divBdr>
                                <w:top w:val="none" w:sz="0" w:space="0" w:color="auto"/>
                                <w:left w:val="none" w:sz="0" w:space="0" w:color="auto"/>
                                <w:bottom w:val="none" w:sz="0" w:space="0" w:color="auto"/>
                                <w:right w:val="none" w:sz="0" w:space="0" w:color="auto"/>
                              </w:divBdr>
                            </w:div>
                            <w:div w:id="1644263847">
                              <w:marLeft w:val="0"/>
                              <w:marRight w:val="0"/>
                              <w:marTop w:val="150"/>
                              <w:marBottom w:val="0"/>
                              <w:divBdr>
                                <w:top w:val="none" w:sz="0" w:space="0" w:color="auto"/>
                                <w:left w:val="none" w:sz="0" w:space="0" w:color="auto"/>
                                <w:bottom w:val="none" w:sz="0" w:space="0" w:color="auto"/>
                                <w:right w:val="none" w:sz="0" w:space="0" w:color="auto"/>
                              </w:divBdr>
                            </w:div>
                            <w:div w:id="935211882">
                              <w:marLeft w:val="0"/>
                              <w:marRight w:val="0"/>
                              <w:marTop w:val="150"/>
                              <w:marBottom w:val="0"/>
                              <w:divBdr>
                                <w:top w:val="none" w:sz="0" w:space="0" w:color="auto"/>
                                <w:left w:val="none" w:sz="0" w:space="0" w:color="auto"/>
                                <w:bottom w:val="none" w:sz="0" w:space="0" w:color="auto"/>
                                <w:right w:val="none" w:sz="0" w:space="0" w:color="auto"/>
                              </w:divBdr>
                            </w:div>
                            <w:div w:id="2087801168">
                              <w:marLeft w:val="0"/>
                              <w:marRight w:val="0"/>
                              <w:marTop w:val="150"/>
                              <w:marBottom w:val="0"/>
                              <w:divBdr>
                                <w:top w:val="none" w:sz="0" w:space="0" w:color="auto"/>
                                <w:left w:val="none" w:sz="0" w:space="0" w:color="auto"/>
                                <w:bottom w:val="none" w:sz="0" w:space="0" w:color="auto"/>
                                <w:right w:val="none" w:sz="0" w:space="0" w:color="auto"/>
                              </w:divBdr>
                            </w:div>
                            <w:div w:id="2035113329">
                              <w:marLeft w:val="0"/>
                              <w:marRight w:val="0"/>
                              <w:marTop w:val="150"/>
                              <w:marBottom w:val="0"/>
                              <w:divBdr>
                                <w:top w:val="none" w:sz="0" w:space="0" w:color="auto"/>
                                <w:left w:val="none" w:sz="0" w:space="0" w:color="auto"/>
                                <w:bottom w:val="none" w:sz="0" w:space="0" w:color="auto"/>
                                <w:right w:val="none" w:sz="0" w:space="0" w:color="auto"/>
                              </w:divBdr>
                            </w:div>
                            <w:div w:id="1226532044">
                              <w:marLeft w:val="0"/>
                              <w:marRight w:val="0"/>
                              <w:marTop w:val="150"/>
                              <w:marBottom w:val="0"/>
                              <w:divBdr>
                                <w:top w:val="none" w:sz="0" w:space="0" w:color="auto"/>
                                <w:left w:val="none" w:sz="0" w:space="0" w:color="auto"/>
                                <w:bottom w:val="none" w:sz="0" w:space="0" w:color="auto"/>
                                <w:right w:val="none" w:sz="0" w:space="0" w:color="auto"/>
                              </w:divBdr>
                            </w:div>
                            <w:div w:id="259610070">
                              <w:marLeft w:val="0"/>
                              <w:marRight w:val="0"/>
                              <w:marTop w:val="150"/>
                              <w:marBottom w:val="0"/>
                              <w:divBdr>
                                <w:top w:val="none" w:sz="0" w:space="0" w:color="auto"/>
                                <w:left w:val="none" w:sz="0" w:space="0" w:color="auto"/>
                                <w:bottom w:val="none" w:sz="0" w:space="0" w:color="auto"/>
                                <w:right w:val="none" w:sz="0" w:space="0" w:color="auto"/>
                              </w:divBdr>
                            </w:div>
                            <w:div w:id="304821128">
                              <w:marLeft w:val="0"/>
                              <w:marRight w:val="0"/>
                              <w:marTop w:val="150"/>
                              <w:marBottom w:val="0"/>
                              <w:divBdr>
                                <w:top w:val="none" w:sz="0" w:space="0" w:color="auto"/>
                                <w:left w:val="none" w:sz="0" w:space="0" w:color="auto"/>
                                <w:bottom w:val="none" w:sz="0" w:space="0" w:color="auto"/>
                                <w:right w:val="none" w:sz="0" w:space="0" w:color="auto"/>
                              </w:divBdr>
                            </w:div>
                            <w:div w:id="186524199">
                              <w:marLeft w:val="0"/>
                              <w:marRight w:val="0"/>
                              <w:marTop w:val="150"/>
                              <w:marBottom w:val="0"/>
                              <w:divBdr>
                                <w:top w:val="none" w:sz="0" w:space="0" w:color="auto"/>
                                <w:left w:val="none" w:sz="0" w:space="0" w:color="auto"/>
                                <w:bottom w:val="none" w:sz="0" w:space="0" w:color="auto"/>
                                <w:right w:val="none" w:sz="0" w:space="0" w:color="auto"/>
                              </w:divBdr>
                            </w:div>
                            <w:div w:id="827016181">
                              <w:marLeft w:val="0"/>
                              <w:marRight w:val="0"/>
                              <w:marTop w:val="150"/>
                              <w:marBottom w:val="0"/>
                              <w:divBdr>
                                <w:top w:val="none" w:sz="0" w:space="0" w:color="auto"/>
                                <w:left w:val="none" w:sz="0" w:space="0" w:color="auto"/>
                                <w:bottom w:val="none" w:sz="0" w:space="0" w:color="auto"/>
                                <w:right w:val="none" w:sz="0" w:space="0" w:color="auto"/>
                              </w:divBdr>
                            </w:div>
                            <w:div w:id="607660828">
                              <w:marLeft w:val="0"/>
                              <w:marRight w:val="0"/>
                              <w:marTop w:val="150"/>
                              <w:marBottom w:val="0"/>
                              <w:divBdr>
                                <w:top w:val="none" w:sz="0" w:space="0" w:color="auto"/>
                                <w:left w:val="none" w:sz="0" w:space="0" w:color="auto"/>
                                <w:bottom w:val="none" w:sz="0" w:space="0" w:color="auto"/>
                                <w:right w:val="none" w:sz="0" w:space="0" w:color="auto"/>
                              </w:divBdr>
                            </w:div>
                            <w:div w:id="1544102265">
                              <w:marLeft w:val="0"/>
                              <w:marRight w:val="0"/>
                              <w:marTop w:val="150"/>
                              <w:marBottom w:val="0"/>
                              <w:divBdr>
                                <w:top w:val="none" w:sz="0" w:space="0" w:color="auto"/>
                                <w:left w:val="none" w:sz="0" w:space="0" w:color="auto"/>
                                <w:bottom w:val="none" w:sz="0" w:space="0" w:color="auto"/>
                                <w:right w:val="none" w:sz="0" w:space="0" w:color="auto"/>
                              </w:divBdr>
                            </w:div>
                            <w:div w:id="1105883048">
                              <w:marLeft w:val="0"/>
                              <w:marRight w:val="0"/>
                              <w:marTop w:val="150"/>
                              <w:marBottom w:val="0"/>
                              <w:divBdr>
                                <w:top w:val="none" w:sz="0" w:space="0" w:color="auto"/>
                                <w:left w:val="none" w:sz="0" w:space="0" w:color="auto"/>
                                <w:bottom w:val="none" w:sz="0" w:space="0" w:color="auto"/>
                                <w:right w:val="none" w:sz="0" w:space="0" w:color="auto"/>
                              </w:divBdr>
                            </w:div>
                            <w:div w:id="590628277">
                              <w:marLeft w:val="0"/>
                              <w:marRight w:val="0"/>
                              <w:marTop w:val="150"/>
                              <w:marBottom w:val="0"/>
                              <w:divBdr>
                                <w:top w:val="none" w:sz="0" w:space="0" w:color="auto"/>
                                <w:left w:val="none" w:sz="0" w:space="0" w:color="auto"/>
                                <w:bottom w:val="none" w:sz="0" w:space="0" w:color="auto"/>
                                <w:right w:val="none" w:sz="0" w:space="0" w:color="auto"/>
                              </w:divBdr>
                            </w:div>
                            <w:div w:id="1229805958">
                              <w:marLeft w:val="0"/>
                              <w:marRight w:val="0"/>
                              <w:marTop w:val="150"/>
                              <w:marBottom w:val="0"/>
                              <w:divBdr>
                                <w:top w:val="none" w:sz="0" w:space="0" w:color="auto"/>
                                <w:left w:val="none" w:sz="0" w:space="0" w:color="auto"/>
                                <w:bottom w:val="none" w:sz="0" w:space="0" w:color="auto"/>
                                <w:right w:val="none" w:sz="0" w:space="0" w:color="auto"/>
                              </w:divBdr>
                            </w:div>
                            <w:div w:id="377821438">
                              <w:marLeft w:val="0"/>
                              <w:marRight w:val="0"/>
                              <w:marTop w:val="150"/>
                              <w:marBottom w:val="0"/>
                              <w:divBdr>
                                <w:top w:val="none" w:sz="0" w:space="0" w:color="auto"/>
                                <w:left w:val="none" w:sz="0" w:space="0" w:color="auto"/>
                                <w:bottom w:val="none" w:sz="0" w:space="0" w:color="auto"/>
                                <w:right w:val="none" w:sz="0" w:space="0" w:color="auto"/>
                              </w:divBdr>
                            </w:div>
                            <w:div w:id="1674186029">
                              <w:marLeft w:val="0"/>
                              <w:marRight w:val="0"/>
                              <w:marTop w:val="150"/>
                              <w:marBottom w:val="0"/>
                              <w:divBdr>
                                <w:top w:val="none" w:sz="0" w:space="0" w:color="auto"/>
                                <w:left w:val="none" w:sz="0" w:space="0" w:color="auto"/>
                                <w:bottom w:val="none" w:sz="0" w:space="0" w:color="auto"/>
                                <w:right w:val="none" w:sz="0" w:space="0" w:color="auto"/>
                              </w:divBdr>
                            </w:div>
                            <w:div w:id="261380208">
                              <w:marLeft w:val="0"/>
                              <w:marRight w:val="0"/>
                              <w:marTop w:val="150"/>
                              <w:marBottom w:val="0"/>
                              <w:divBdr>
                                <w:top w:val="none" w:sz="0" w:space="0" w:color="auto"/>
                                <w:left w:val="none" w:sz="0" w:space="0" w:color="auto"/>
                                <w:bottom w:val="none" w:sz="0" w:space="0" w:color="auto"/>
                                <w:right w:val="none" w:sz="0" w:space="0" w:color="auto"/>
                              </w:divBdr>
                            </w:div>
                            <w:div w:id="1776366977">
                              <w:marLeft w:val="0"/>
                              <w:marRight w:val="0"/>
                              <w:marTop w:val="150"/>
                              <w:marBottom w:val="0"/>
                              <w:divBdr>
                                <w:top w:val="none" w:sz="0" w:space="0" w:color="auto"/>
                                <w:left w:val="none" w:sz="0" w:space="0" w:color="auto"/>
                                <w:bottom w:val="none" w:sz="0" w:space="0" w:color="auto"/>
                                <w:right w:val="none" w:sz="0" w:space="0" w:color="auto"/>
                              </w:divBdr>
                            </w:div>
                            <w:div w:id="1051149385">
                              <w:marLeft w:val="0"/>
                              <w:marRight w:val="0"/>
                              <w:marTop w:val="150"/>
                              <w:marBottom w:val="0"/>
                              <w:divBdr>
                                <w:top w:val="none" w:sz="0" w:space="0" w:color="auto"/>
                                <w:left w:val="none" w:sz="0" w:space="0" w:color="auto"/>
                                <w:bottom w:val="none" w:sz="0" w:space="0" w:color="auto"/>
                                <w:right w:val="none" w:sz="0" w:space="0" w:color="auto"/>
                              </w:divBdr>
                            </w:div>
                            <w:div w:id="1309168699">
                              <w:marLeft w:val="0"/>
                              <w:marRight w:val="0"/>
                              <w:marTop w:val="150"/>
                              <w:marBottom w:val="0"/>
                              <w:divBdr>
                                <w:top w:val="none" w:sz="0" w:space="0" w:color="auto"/>
                                <w:left w:val="none" w:sz="0" w:space="0" w:color="auto"/>
                                <w:bottom w:val="none" w:sz="0" w:space="0" w:color="auto"/>
                                <w:right w:val="none" w:sz="0" w:space="0" w:color="auto"/>
                              </w:divBdr>
                            </w:div>
                            <w:div w:id="1943605832">
                              <w:marLeft w:val="0"/>
                              <w:marRight w:val="0"/>
                              <w:marTop w:val="150"/>
                              <w:marBottom w:val="0"/>
                              <w:divBdr>
                                <w:top w:val="none" w:sz="0" w:space="0" w:color="auto"/>
                                <w:left w:val="none" w:sz="0" w:space="0" w:color="auto"/>
                                <w:bottom w:val="none" w:sz="0" w:space="0" w:color="auto"/>
                                <w:right w:val="none" w:sz="0" w:space="0" w:color="auto"/>
                              </w:divBdr>
                            </w:div>
                            <w:div w:id="1596790515">
                              <w:marLeft w:val="0"/>
                              <w:marRight w:val="0"/>
                              <w:marTop w:val="150"/>
                              <w:marBottom w:val="0"/>
                              <w:divBdr>
                                <w:top w:val="none" w:sz="0" w:space="0" w:color="auto"/>
                                <w:left w:val="none" w:sz="0" w:space="0" w:color="auto"/>
                                <w:bottom w:val="none" w:sz="0" w:space="0" w:color="auto"/>
                                <w:right w:val="none" w:sz="0" w:space="0" w:color="auto"/>
                              </w:divBdr>
                            </w:div>
                            <w:div w:id="32274091">
                              <w:marLeft w:val="0"/>
                              <w:marRight w:val="0"/>
                              <w:marTop w:val="150"/>
                              <w:marBottom w:val="0"/>
                              <w:divBdr>
                                <w:top w:val="none" w:sz="0" w:space="0" w:color="auto"/>
                                <w:left w:val="none" w:sz="0" w:space="0" w:color="auto"/>
                                <w:bottom w:val="none" w:sz="0" w:space="0" w:color="auto"/>
                                <w:right w:val="none" w:sz="0" w:space="0" w:color="auto"/>
                              </w:divBdr>
                            </w:div>
                            <w:div w:id="899632565">
                              <w:marLeft w:val="0"/>
                              <w:marRight w:val="0"/>
                              <w:marTop w:val="150"/>
                              <w:marBottom w:val="0"/>
                              <w:divBdr>
                                <w:top w:val="none" w:sz="0" w:space="0" w:color="auto"/>
                                <w:left w:val="none" w:sz="0" w:space="0" w:color="auto"/>
                                <w:bottom w:val="none" w:sz="0" w:space="0" w:color="auto"/>
                                <w:right w:val="none" w:sz="0" w:space="0" w:color="auto"/>
                              </w:divBdr>
                            </w:div>
                            <w:div w:id="826555550">
                              <w:marLeft w:val="0"/>
                              <w:marRight w:val="0"/>
                              <w:marTop w:val="150"/>
                              <w:marBottom w:val="0"/>
                              <w:divBdr>
                                <w:top w:val="none" w:sz="0" w:space="0" w:color="auto"/>
                                <w:left w:val="none" w:sz="0" w:space="0" w:color="auto"/>
                                <w:bottom w:val="none" w:sz="0" w:space="0" w:color="auto"/>
                                <w:right w:val="none" w:sz="0" w:space="0" w:color="auto"/>
                              </w:divBdr>
                            </w:div>
                            <w:div w:id="195895200">
                              <w:marLeft w:val="0"/>
                              <w:marRight w:val="0"/>
                              <w:marTop w:val="150"/>
                              <w:marBottom w:val="0"/>
                              <w:divBdr>
                                <w:top w:val="none" w:sz="0" w:space="0" w:color="auto"/>
                                <w:left w:val="none" w:sz="0" w:space="0" w:color="auto"/>
                                <w:bottom w:val="none" w:sz="0" w:space="0" w:color="auto"/>
                                <w:right w:val="none" w:sz="0" w:space="0" w:color="auto"/>
                              </w:divBdr>
                            </w:div>
                            <w:div w:id="1293249533">
                              <w:marLeft w:val="0"/>
                              <w:marRight w:val="0"/>
                              <w:marTop w:val="150"/>
                              <w:marBottom w:val="0"/>
                              <w:divBdr>
                                <w:top w:val="none" w:sz="0" w:space="0" w:color="auto"/>
                                <w:left w:val="none" w:sz="0" w:space="0" w:color="auto"/>
                                <w:bottom w:val="none" w:sz="0" w:space="0" w:color="auto"/>
                                <w:right w:val="none" w:sz="0" w:space="0" w:color="auto"/>
                              </w:divBdr>
                            </w:div>
                            <w:div w:id="2031712283">
                              <w:marLeft w:val="0"/>
                              <w:marRight w:val="0"/>
                              <w:marTop w:val="150"/>
                              <w:marBottom w:val="0"/>
                              <w:divBdr>
                                <w:top w:val="none" w:sz="0" w:space="0" w:color="auto"/>
                                <w:left w:val="none" w:sz="0" w:space="0" w:color="auto"/>
                                <w:bottom w:val="none" w:sz="0" w:space="0" w:color="auto"/>
                                <w:right w:val="none" w:sz="0" w:space="0" w:color="auto"/>
                              </w:divBdr>
                            </w:div>
                            <w:div w:id="1398472951">
                              <w:marLeft w:val="0"/>
                              <w:marRight w:val="0"/>
                              <w:marTop w:val="150"/>
                              <w:marBottom w:val="0"/>
                              <w:divBdr>
                                <w:top w:val="none" w:sz="0" w:space="0" w:color="auto"/>
                                <w:left w:val="none" w:sz="0" w:space="0" w:color="auto"/>
                                <w:bottom w:val="none" w:sz="0" w:space="0" w:color="auto"/>
                                <w:right w:val="none" w:sz="0" w:space="0" w:color="auto"/>
                              </w:divBdr>
                            </w:div>
                            <w:div w:id="234896481">
                              <w:marLeft w:val="0"/>
                              <w:marRight w:val="0"/>
                              <w:marTop w:val="150"/>
                              <w:marBottom w:val="0"/>
                              <w:divBdr>
                                <w:top w:val="none" w:sz="0" w:space="0" w:color="auto"/>
                                <w:left w:val="none" w:sz="0" w:space="0" w:color="auto"/>
                                <w:bottom w:val="none" w:sz="0" w:space="0" w:color="auto"/>
                                <w:right w:val="none" w:sz="0" w:space="0" w:color="auto"/>
                              </w:divBdr>
                            </w:div>
                            <w:div w:id="1629051015">
                              <w:marLeft w:val="0"/>
                              <w:marRight w:val="0"/>
                              <w:marTop w:val="150"/>
                              <w:marBottom w:val="0"/>
                              <w:divBdr>
                                <w:top w:val="none" w:sz="0" w:space="0" w:color="auto"/>
                                <w:left w:val="none" w:sz="0" w:space="0" w:color="auto"/>
                                <w:bottom w:val="none" w:sz="0" w:space="0" w:color="auto"/>
                                <w:right w:val="none" w:sz="0" w:space="0" w:color="auto"/>
                              </w:divBdr>
                            </w:div>
                            <w:div w:id="1151754309">
                              <w:marLeft w:val="0"/>
                              <w:marRight w:val="0"/>
                              <w:marTop w:val="150"/>
                              <w:marBottom w:val="0"/>
                              <w:divBdr>
                                <w:top w:val="none" w:sz="0" w:space="0" w:color="auto"/>
                                <w:left w:val="none" w:sz="0" w:space="0" w:color="auto"/>
                                <w:bottom w:val="none" w:sz="0" w:space="0" w:color="auto"/>
                                <w:right w:val="none" w:sz="0" w:space="0" w:color="auto"/>
                              </w:divBdr>
                            </w:div>
                            <w:div w:id="1454134290">
                              <w:marLeft w:val="0"/>
                              <w:marRight w:val="0"/>
                              <w:marTop w:val="150"/>
                              <w:marBottom w:val="0"/>
                              <w:divBdr>
                                <w:top w:val="none" w:sz="0" w:space="0" w:color="auto"/>
                                <w:left w:val="none" w:sz="0" w:space="0" w:color="auto"/>
                                <w:bottom w:val="none" w:sz="0" w:space="0" w:color="auto"/>
                                <w:right w:val="none" w:sz="0" w:space="0" w:color="auto"/>
                              </w:divBdr>
                            </w:div>
                            <w:div w:id="120070107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7606031">
      <w:bodyDiv w:val="1"/>
      <w:marLeft w:val="0"/>
      <w:marRight w:val="0"/>
      <w:marTop w:val="0"/>
      <w:marBottom w:val="0"/>
      <w:divBdr>
        <w:top w:val="none" w:sz="0" w:space="0" w:color="auto"/>
        <w:left w:val="none" w:sz="0" w:space="0" w:color="auto"/>
        <w:bottom w:val="none" w:sz="0" w:space="0" w:color="auto"/>
        <w:right w:val="none" w:sz="0" w:space="0" w:color="auto"/>
      </w:divBdr>
      <w:divsChild>
        <w:div w:id="2040274267">
          <w:marLeft w:val="0"/>
          <w:marRight w:val="0"/>
          <w:marTop w:val="0"/>
          <w:marBottom w:val="0"/>
          <w:divBdr>
            <w:top w:val="none" w:sz="0" w:space="0" w:color="auto"/>
            <w:left w:val="none" w:sz="0" w:space="0" w:color="auto"/>
            <w:bottom w:val="none" w:sz="0" w:space="0" w:color="auto"/>
            <w:right w:val="none" w:sz="0" w:space="0" w:color="auto"/>
          </w:divBdr>
          <w:divsChild>
            <w:div w:id="1920015025">
              <w:marLeft w:val="0"/>
              <w:marRight w:val="0"/>
              <w:marTop w:val="0"/>
              <w:marBottom w:val="0"/>
              <w:divBdr>
                <w:top w:val="none" w:sz="0" w:space="0" w:color="auto"/>
                <w:left w:val="none" w:sz="0" w:space="0" w:color="auto"/>
                <w:bottom w:val="none" w:sz="0" w:space="0" w:color="auto"/>
                <w:right w:val="none" w:sz="0" w:space="0" w:color="auto"/>
              </w:divBdr>
              <w:divsChild>
                <w:div w:id="1090813633">
                  <w:marLeft w:val="0"/>
                  <w:marRight w:val="0"/>
                  <w:marTop w:val="0"/>
                  <w:marBottom w:val="0"/>
                  <w:divBdr>
                    <w:top w:val="none" w:sz="0" w:space="0" w:color="auto"/>
                    <w:left w:val="none" w:sz="0" w:space="0" w:color="auto"/>
                    <w:bottom w:val="none" w:sz="0" w:space="0" w:color="auto"/>
                    <w:right w:val="none" w:sz="0" w:space="0" w:color="auto"/>
                  </w:divBdr>
                  <w:divsChild>
                    <w:div w:id="2387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1045</Words>
  <Characters>5963</Characters>
  <Application>Microsoft Office Word</Application>
  <DocSecurity>0</DocSecurity>
  <Lines>49</Lines>
  <Paragraphs>13</Paragraphs>
  <ScaleCrop>false</ScaleCrop>
  <Company/>
  <LinksUpToDate>false</LinksUpToDate>
  <CharactersWithSpaces>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Marco</dc:creator>
  <cp:keywords/>
  <dc:description/>
  <cp:lastModifiedBy>Jin Marco</cp:lastModifiedBy>
  <cp:revision>2</cp:revision>
  <dcterms:created xsi:type="dcterms:W3CDTF">2018-07-11T02:07:00Z</dcterms:created>
  <dcterms:modified xsi:type="dcterms:W3CDTF">2018-07-11T02:07:00Z</dcterms:modified>
</cp:coreProperties>
</file>